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1B80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A91EB1">
        <w:rPr>
          <w:rFonts w:ascii="Garamond" w:hAnsi="Garamond"/>
          <w:b/>
          <w:sz w:val="20"/>
          <w:szCs w:val="20"/>
        </w:rPr>
        <w:t>Klauzula informacyjna z art. 13 RODO</w:t>
      </w:r>
    </w:p>
    <w:p w14:paraId="6E1DE473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0BD1FFCC" w14:textId="77777777" w:rsidR="00A91EB1" w:rsidRPr="00A91EB1" w:rsidRDefault="00A91EB1" w:rsidP="00A91EB1">
      <w:p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4EFDDE" w14:textId="77777777" w:rsidR="00A91EB1" w:rsidRPr="00A91EB1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7B6DEF6F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inspektorem ochrony danych osobowych u Zamawiającego jest: Pan Witold Ciara, tel. 22 779 20 01 wew. 121, adres e-mail, iod@otwock.pl </w:t>
      </w:r>
    </w:p>
    <w:p w14:paraId="4387619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3BB7F0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”; </w:t>
      </w:r>
    </w:p>
    <w:p w14:paraId="1A8657D4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EE41331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; </w:t>
      </w:r>
    </w:p>
    <w:p w14:paraId="7EC11AF6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5134393D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posiada Pani/Pan: </w:t>
      </w:r>
    </w:p>
    <w:p w14:paraId="5B84CC53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109F6CF7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4F23E6E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2F5E9F23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nie przysługuje Pani/Panu: </w:t>
      </w:r>
    </w:p>
    <w:p w14:paraId="5C0BCC6B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4BAE0262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6D9E3773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69C22C6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92EBF3D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______________________</w:t>
      </w:r>
    </w:p>
    <w:p w14:paraId="716B741A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42520DB2" w14:textId="77777777" w:rsidR="00A91EB1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60E43011" w14:textId="77777777" w:rsidR="003D49A3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A9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1"/>
    <w:rsid w:val="003D49A3"/>
    <w:rsid w:val="009F5E43"/>
    <w:rsid w:val="00A91EB1"/>
    <w:rsid w:val="00C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AF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Elżbieta Mazek</cp:lastModifiedBy>
  <cp:revision>2</cp:revision>
  <dcterms:created xsi:type="dcterms:W3CDTF">2021-06-21T06:46:00Z</dcterms:created>
  <dcterms:modified xsi:type="dcterms:W3CDTF">2021-06-21T06:46:00Z</dcterms:modified>
</cp:coreProperties>
</file>