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2" w:rsidRPr="002B4763" w:rsidRDefault="00FC4072" w:rsidP="005D475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FC4072" w:rsidRPr="00483B0F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www.otwock.pl       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e-mail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FC4072" w:rsidRPr="000C2DEC" w:rsidRDefault="00314174" w:rsidP="008F777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val="de-DE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FC4072" w:rsidRPr="005901C6" w:rsidRDefault="00FC4072" w:rsidP="008F7776">
      <w:pPr>
        <w:tabs>
          <w:tab w:val="left" w:pos="630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b/>
          <w:sz w:val="20"/>
          <w:szCs w:val="20"/>
          <w:lang w:eastAsia="pl-PL"/>
        </w:rPr>
        <w:t>WZP.271.</w:t>
      </w:r>
      <w:r w:rsidR="00C73EC1">
        <w:rPr>
          <w:rFonts w:eastAsia="Times New Roman"/>
          <w:b/>
          <w:sz w:val="20"/>
          <w:szCs w:val="20"/>
          <w:lang w:eastAsia="pl-PL"/>
        </w:rPr>
        <w:t>2</w:t>
      </w:r>
      <w:r w:rsidR="0044540E">
        <w:rPr>
          <w:rFonts w:eastAsia="Times New Roman"/>
          <w:b/>
          <w:sz w:val="20"/>
          <w:szCs w:val="20"/>
          <w:lang w:eastAsia="pl-PL"/>
        </w:rPr>
        <w:t>9</w:t>
      </w:r>
      <w:r w:rsidRPr="005901C6">
        <w:rPr>
          <w:rFonts w:eastAsia="Times New Roman"/>
          <w:b/>
          <w:sz w:val="20"/>
          <w:szCs w:val="20"/>
          <w:lang w:eastAsia="pl-PL"/>
        </w:rPr>
        <w:t>.2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020</w:t>
      </w:r>
      <w:r w:rsidRPr="005901C6">
        <w:rPr>
          <w:rFonts w:eastAsia="Times New Roman"/>
          <w:sz w:val="20"/>
          <w:szCs w:val="20"/>
          <w:lang w:eastAsia="pl-PL"/>
        </w:rPr>
        <w:tab/>
      </w:r>
      <w:r w:rsidR="0044540E">
        <w:rPr>
          <w:rFonts w:eastAsia="Times New Roman"/>
          <w:sz w:val="20"/>
          <w:szCs w:val="20"/>
          <w:lang w:eastAsia="pl-PL"/>
        </w:rPr>
        <w:t xml:space="preserve">   </w:t>
      </w:r>
      <w:r w:rsidRPr="005901C6">
        <w:rPr>
          <w:rFonts w:eastAsia="Times New Roman"/>
          <w:sz w:val="20"/>
          <w:szCs w:val="20"/>
          <w:lang w:eastAsia="pl-PL"/>
        </w:rPr>
        <w:t xml:space="preserve">      Otwock, dnia </w:t>
      </w:r>
      <w:r w:rsidR="00BC227A">
        <w:rPr>
          <w:rFonts w:eastAsia="Times New Roman"/>
          <w:sz w:val="20"/>
          <w:szCs w:val="20"/>
          <w:lang w:eastAsia="pl-PL"/>
        </w:rPr>
        <w:t>1</w:t>
      </w:r>
      <w:r w:rsidR="00334CBA">
        <w:rPr>
          <w:rFonts w:eastAsia="Times New Roman"/>
          <w:sz w:val="20"/>
          <w:szCs w:val="20"/>
          <w:lang w:eastAsia="pl-PL"/>
        </w:rPr>
        <w:t>8</w:t>
      </w:r>
      <w:r w:rsidR="00BC227A">
        <w:rPr>
          <w:rFonts w:eastAsia="Times New Roman"/>
          <w:sz w:val="20"/>
          <w:szCs w:val="20"/>
          <w:lang w:eastAsia="pl-PL"/>
        </w:rPr>
        <w:t>.</w:t>
      </w:r>
      <w:r w:rsidR="0044540E">
        <w:rPr>
          <w:rFonts w:eastAsia="Times New Roman"/>
          <w:sz w:val="20"/>
          <w:szCs w:val="20"/>
          <w:lang w:eastAsia="pl-PL"/>
        </w:rPr>
        <w:t>11</w:t>
      </w:r>
      <w:r w:rsidRPr="005901C6">
        <w:rPr>
          <w:rFonts w:eastAsia="Times New Roman"/>
          <w:sz w:val="20"/>
          <w:szCs w:val="20"/>
          <w:lang w:eastAsia="pl-PL"/>
        </w:rPr>
        <w:t>.2020 r.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line="240" w:lineRule="auto"/>
        <w:ind w:left="4536" w:firstLine="851"/>
        <w:jc w:val="center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sz w:val="20"/>
          <w:szCs w:val="20"/>
          <w:lang w:eastAsia="pl-PL"/>
        </w:rPr>
        <w:t>- wg rozdzielnika –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before="8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5901C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44540E" w:rsidRPr="005C37EB" w:rsidRDefault="0044540E" w:rsidP="004454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</w:rPr>
      </w:pPr>
      <w:r w:rsidRPr="005C37EB">
        <w:rPr>
          <w:rFonts w:ascii="Times New Roman" w:hAnsi="Times New Roman" w:cs="Times New Roman"/>
          <w:bCs/>
        </w:rPr>
        <w:t>Wykonanie dokumentacji projektowo – kosztorysowej</w:t>
      </w:r>
      <w:r w:rsidRPr="005C37EB">
        <w:rPr>
          <w:rFonts w:ascii="Times New Roman" w:hAnsi="Times New Roman" w:cs="Times New Roman"/>
        </w:rPr>
        <w:t xml:space="preserve"> oraz wykonanie  robót budowlanych w następujących zakresach: oświetlenia wewnętrznego, modernizacja wewnętrznej instalacji </w:t>
      </w:r>
      <w:r w:rsidRPr="005C37EB">
        <w:rPr>
          <w:rStyle w:val="Pogrubienie"/>
          <w:rFonts w:ascii="Times New Roman" w:hAnsi="Times New Roman" w:cs="Times New Roman"/>
        </w:rPr>
        <w:t xml:space="preserve">c.o. </w:t>
      </w:r>
      <w:r w:rsidRPr="005C37EB">
        <w:rPr>
          <w:rFonts w:ascii="Times New Roman" w:hAnsi="Times New Roman" w:cs="Times New Roman"/>
          <w:b/>
          <w:bCs/>
        </w:rPr>
        <w:br/>
      </w:r>
      <w:r w:rsidRPr="005C37EB">
        <w:rPr>
          <w:rStyle w:val="Pogrubienie"/>
          <w:rFonts w:ascii="Times New Roman" w:hAnsi="Times New Roman" w:cs="Times New Roman"/>
        </w:rPr>
        <w:t xml:space="preserve">i c.w.u. z  </w:t>
      </w:r>
      <w:bookmarkStart w:id="0" w:name="_Hlk19619459"/>
      <w:r w:rsidRPr="005C37EB">
        <w:rPr>
          <w:rStyle w:val="Pogrubienie"/>
          <w:rFonts w:ascii="Times New Roman" w:hAnsi="Times New Roman" w:cs="Times New Roman"/>
        </w:rPr>
        <w:t>montażem paneli fotowoltaicznych</w:t>
      </w:r>
      <w:bookmarkEnd w:id="0"/>
      <w:r w:rsidRPr="005C37EB">
        <w:rPr>
          <w:rFonts w:ascii="Times New Roman" w:hAnsi="Times New Roman" w:cs="Times New Roman"/>
          <w:b/>
        </w:rPr>
        <w:t xml:space="preserve"> </w:t>
      </w:r>
      <w:r w:rsidRPr="005C37EB">
        <w:rPr>
          <w:rFonts w:ascii="Times New Roman" w:hAnsi="Times New Roman" w:cs="Times New Roman"/>
        </w:rPr>
        <w:t xml:space="preserve">oraz  robót budowlanych polegających na dociepleniu, wymiany drzwi okien wraz z niezbędnymi odbiorami robót </w:t>
      </w:r>
      <w:r w:rsidRPr="005C37EB">
        <w:rPr>
          <w:rFonts w:ascii="Times New Roman" w:hAnsi="Times New Roman" w:cs="Times New Roman"/>
          <w:bCs/>
        </w:rPr>
        <w:t>w budynkach oświatowych objętych termomodernizacją w Otwocku w ramach zadania budżetowego pn.,</w:t>
      </w:r>
      <w:r w:rsidRPr="005C37EB">
        <w:rPr>
          <w:rFonts w:ascii="Times New Roman" w:hAnsi="Times New Roman" w:cs="Times New Roman"/>
          <w:b/>
        </w:rPr>
        <w:t xml:space="preserve"> „Termomodernizacja obiektów użyteczności publicznej miasta Otwocka</w:t>
      </w:r>
      <w:r w:rsidRPr="005C37EB">
        <w:rPr>
          <w:rFonts w:ascii="Times New Roman" w:hAnsi="Times New Roman" w:cs="Times New Roman"/>
          <w:b/>
          <w:iCs/>
        </w:rPr>
        <w:t>”</w:t>
      </w:r>
      <w:r w:rsidR="005C37EB">
        <w:rPr>
          <w:rFonts w:ascii="Times New Roman" w:hAnsi="Times New Roman" w:cs="Times New Roman"/>
          <w:b/>
          <w:iCs/>
        </w:rPr>
        <w:t xml:space="preserve"> </w:t>
      </w:r>
      <w:r w:rsidRPr="005C37EB">
        <w:rPr>
          <w:rFonts w:ascii="Times New Roman" w:hAnsi="Times New Roman" w:cs="Times New Roman"/>
        </w:rPr>
        <w:t>w formule "projektuj i buduj".</w:t>
      </w:r>
    </w:p>
    <w:p w:rsidR="0044540E" w:rsidRDefault="0044540E" w:rsidP="008F7776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40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Szanowni Państwo,</w:t>
      </w:r>
    </w:p>
    <w:p w:rsidR="00FC4072" w:rsidRPr="00FB2E71" w:rsidRDefault="00FC4072" w:rsidP="008F7776">
      <w:pPr>
        <w:pStyle w:val="Tekstpodstawowywcity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FB2E71">
        <w:rPr>
          <w:rFonts w:ascii="Times New Roman" w:hAnsi="Times New Roman"/>
          <w:sz w:val="24"/>
          <w:szCs w:val="24"/>
        </w:rPr>
        <w:t>Uprzejmie informuję, iż do Zamawiającego wpłynęły zapytania dotyczące Specyfikacji Istotnych Warunków Zamówienia (SIWZ) dot. przedmiotowego postępowania.</w:t>
      </w:r>
    </w:p>
    <w:p w:rsidR="00984E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Zamawiający przytacza treść zapytania oraz na po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dstawie art. 38 ust. 2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 xml:space="preserve">., </w:t>
      </w:r>
      <w:r w:rsidRPr="00FB2E71">
        <w:rPr>
          <w:rFonts w:ascii="Times New Roman" w:hAnsi="Times New Roman" w:cs="Times New Roman"/>
          <w:sz w:val="24"/>
          <w:szCs w:val="24"/>
        </w:rPr>
        <w:t xml:space="preserve"> udziela 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stosownych wyjaśnień jak również na podstawie art. 38 ust. 4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>., dokonuje określonych modyfikacji.</w:t>
      </w:r>
    </w:p>
    <w:p w:rsidR="0044540E" w:rsidRPr="00FB2E71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BA233F" w:rsidRDefault="00334CBA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prośba o wysłużenie terminu składania ofert o ,, Termomodernizacja obiektów użyteczności publicznej miasta Otwocka”.</w:t>
      </w:r>
    </w:p>
    <w:p w:rsidR="00334CBA" w:rsidRDefault="00334CBA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</w:t>
      </w:r>
      <w:r w:rsidR="0031417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utrudnienia w przeprowadzeniu wizji lokalnej do wykonania </w:t>
      </w:r>
      <w:r w:rsidR="00314174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projektowo-kosztorysowej, o za tym idzie braku możliwości sporządzenia rzetelnej wyceny.</w:t>
      </w:r>
    </w:p>
    <w:p w:rsidR="00334CBA" w:rsidRDefault="00334CBA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314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 sytuacją pandemii </w:t>
      </w:r>
      <w:proofErr w:type="spellStart"/>
      <w:r w:rsidR="0031417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COVID- 19, zmuszeni jesteśmy do dostosowania się do obecnych wymogów i zastosowania </w:t>
      </w:r>
      <w:r w:rsidR="00314174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 xml:space="preserve"> mających na celu ograniczenie </w:t>
      </w:r>
      <w:r w:rsidR="00314174">
        <w:rPr>
          <w:rFonts w:ascii="Times New Roman" w:hAnsi="Times New Roman" w:cs="Times New Roman"/>
          <w:sz w:val="24"/>
          <w:szCs w:val="24"/>
        </w:rPr>
        <w:t>ryzyka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</w:rPr>
        <w:t>rozprzestrzeniania</w:t>
      </w:r>
      <w:r>
        <w:rPr>
          <w:rFonts w:ascii="Times New Roman" w:hAnsi="Times New Roman" w:cs="Times New Roman"/>
          <w:sz w:val="24"/>
          <w:szCs w:val="24"/>
        </w:rPr>
        <w:t xml:space="preserve"> się wirusa.</w:t>
      </w:r>
    </w:p>
    <w:p w:rsidR="00334CBA" w:rsidRPr="00BA233F" w:rsidRDefault="00334CBA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141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wagi na obecne uwarunkowania i wdrożenie procedury prosimy o wydłużenie terminu składania ofert. </w:t>
      </w:r>
    </w:p>
    <w:p w:rsidR="00254C90" w:rsidRPr="00314174" w:rsidRDefault="00254C90" w:rsidP="0031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74" w:rsidRPr="00314174" w:rsidRDefault="00314174" w:rsidP="00314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174">
        <w:rPr>
          <w:rFonts w:ascii="Times New Roman" w:hAnsi="Times New Roman" w:cs="Times New Roman"/>
          <w:b/>
          <w:sz w:val="24"/>
          <w:szCs w:val="24"/>
        </w:rPr>
        <w:lastRenderedPageBreak/>
        <w:t>Odpowiedź Nr 1:</w:t>
      </w:r>
    </w:p>
    <w:p w:rsidR="00314174" w:rsidRPr="00314174" w:rsidRDefault="00314174" w:rsidP="0031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74">
        <w:rPr>
          <w:rFonts w:ascii="Times New Roman" w:hAnsi="Times New Roman" w:cs="Times New Roman"/>
          <w:sz w:val="24"/>
          <w:szCs w:val="24"/>
        </w:rPr>
        <w:t>Zamawiający informuję że, termin</w:t>
      </w:r>
      <w:r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314174">
        <w:rPr>
          <w:rFonts w:ascii="Times New Roman" w:hAnsi="Times New Roman" w:cs="Times New Roman"/>
          <w:sz w:val="24"/>
          <w:szCs w:val="24"/>
        </w:rPr>
        <w:t xml:space="preserve"> był przedłużany </w:t>
      </w:r>
      <w:bookmarkStart w:id="1" w:name="_GoBack"/>
      <w:bookmarkEnd w:id="1"/>
      <w:r w:rsidRPr="00314174">
        <w:rPr>
          <w:rFonts w:ascii="Times New Roman" w:hAnsi="Times New Roman" w:cs="Times New Roman"/>
          <w:sz w:val="24"/>
          <w:szCs w:val="24"/>
        </w:rPr>
        <w:t xml:space="preserve">w związku z publikacją wyjaśnień/modyfikacji w dniach: 04.11.2020 r.   10.11.2020 r. ; 17.11.2020 r. </w:t>
      </w:r>
    </w:p>
    <w:sectPr w:rsidR="00314174" w:rsidRPr="00314174" w:rsidSect="00664AB8">
      <w:headerReference w:type="default" r:id="rId9"/>
      <w:footerReference w:type="default" r:id="rId10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2A" w:rsidRDefault="00E22E2A" w:rsidP="00067643">
      <w:pPr>
        <w:spacing w:after="0" w:line="240" w:lineRule="auto"/>
      </w:pPr>
      <w:r>
        <w:separator/>
      </w:r>
    </w:p>
  </w:endnote>
  <w:end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E22E2A" w:rsidRDefault="00E22E2A">
    <w:pPr>
      <w:pStyle w:val="Stopka"/>
    </w:pPr>
  </w:p>
  <w:p w:rsidR="00E22E2A" w:rsidRDefault="00E22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2A" w:rsidRDefault="00E22E2A" w:rsidP="00067643">
      <w:pPr>
        <w:spacing w:after="0" w:line="240" w:lineRule="auto"/>
      </w:pPr>
      <w:r>
        <w:separator/>
      </w:r>
    </w:p>
  </w:footnote>
  <w:foot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2A" w:rsidRDefault="00E22E2A">
    <w:pPr>
      <w:pStyle w:val="Nagwek"/>
    </w:pPr>
  </w:p>
  <w:p w:rsidR="00E22E2A" w:rsidRDefault="00E22E2A" w:rsidP="000676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514350"/>
          <wp:effectExtent l="19050" t="0" r="9525" b="0"/>
          <wp:docPr id="2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96"/>
    <w:multiLevelType w:val="hybridMultilevel"/>
    <w:tmpl w:val="B2700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EA404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55F11"/>
    <w:multiLevelType w:val="hybridMultilevel"/>
    <w:tmpl w:val="C36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804"/>
    <w:multiLevelType w:val="hybridMultilevel"/>
    <w:tmpl w:val="1F8C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1F02"/>
    <w:multiLevelType w:val="hybridMultilevel"/>
    <w:tmpl w:val="2AA2E6F0"/>
    <w:lvl w:ilvl="0" w:tplc="6E9607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B3004"/>
    <w:multiLevelType w:val="hybridMultilevel"/>
    <w:tmpl w:val="04BC051E"/>
    <w:lvl w:ilvl="0" w:tplc="59CC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75E2E"/>
    <w:multiLevelType w:val="hybridMultilevel"/>
    <w:tmpl w:val="85C65B5E"/>
    <w:lvl w:ilvl="0" w:tplc="FA6A4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3752"/>
    <w:multiLevelType w:val="hybridMultilevel"/>
    <w:tmpl w:val="7B40DFBC"/>
    <w:lvl w:ilvl="0" w:tplc="C6B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243"/>
    <w:multiLevelType w:val="hybridMultilevel"/>
    <w:tmpl w:val="96B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2B1E"/>
    <w:multiLevelType w:val="hybridMultilevel"/>
    <w:tmpl w:val="BD26D4FC"/>
    <w:lvl w:ilvl="0" w:tplc="D1D0C0C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5F11"/>
    <w:multiLevelType w:val="multilevel"/>
    <w:tmpl w:val="C27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E62D5"/>
    <w:multiLevelType w:val="hybridMultilevel"/>
    <w:tmpl w:val="48043E2E"/>
    <w:lvl w:ilvl="0" w:tplc="1BD8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3AA"/>
    <w:multiLevelType w:val="multilevel"/>
    <w:tmpl w:val="316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5D2B36"/>
    <w:multiLevelType w:val="hybridMultilevel"/>
    <w:tmpl w:val="A62C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1DE4"/>
    <w:multiLevelType w:val="hybridMultilevel"/>
    <w:tmpl w:val="454870A2"/>
    <w:lvl w:ilvl="0" w:tplc="017C5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5485F"/>
    <w:multiLevelType w:val="hybridMultilevel"/>
    <w:tmpl w:val="632C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56EC"/>
    <w:multiLevelType w:val="hybridMultilevel"/>
    <w:tmpl w:val="C6508C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2480"/>
    <w:multiLevelType w:val="multilevel"/>
    <w:tmpl w:val="047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F7332"/>
    <w:multiLevelType w:val="multilevel"/>
    <w:tmpl w:val="14FAF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95873"/>
    <w:multiLevelType w:val="hybridMultilevel"/>
    <w:tmpl w:val="69B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14BAD"/>
    <w:multiLevelType w:val="hybridMultilevel"/>
    <w:tmpl w:val="6A4C5178"/>
    <w:lvl w:ilvl="0" w:tplc="C38E9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BA0"/>
    <w:multiLevelType w:val="hybridMultilevel"/>
    <w:tmpl w:val="496C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3"/>
  </w:num>
  <w:num w:numId="5">
    <w:abstractNumId w:val="22"/>
  </w:num>
  <w:num w:numId="6">
    <w:abstractNumId w:val="14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19"/>
  </w:num>
  <w:num w:numId="13">
    <w:abstractNumId w:val="20"/>
  </w:num>
  <w:num w:numId="14">
    <w:abstractNumId w:val="15"/>
  </w:num>
  <w:num w:numId="15">
    <w:abstractNumId w:val="0"/>
  </w:num>
  <w:num w:numId="16">
    <w:abstractNumId w:val="13"/>
  </w:num>
  <w:num w:numId="17">
    <w:abstractNumId w:val="18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43"/>
    <w:rsid w:val="000055C7"/>
    <w:rsid w:val="000420F4"/>
    <w:rsid w:val="00067643"/>
    <w:rsid w:val="000B2952"/>
    <w:rsid w:val="000C7943"/>
    <w:rsid w:val="001202F2"/>
    <w:rsid w:val="00123706"/>
    <w:rsid w:val="001326AD"/>
    <w:rsid w:val="0013542A"/>
    <w:rsid w:val="001609BF"/>
    <w:rsid w:val="00194928"/>
    <w:rsid w:val="00254C90"/>
    <w:rsid w:val="00263155"/>
    <w:rsid w:val="00273309"/>
    <w:rsid w:val="00286F5F"/>
    <w:rsid w:val="002E426C"/>
    <w:rsid w:val="003121A9"/>
    <w:rsid w:val="00314174"/>
    <w:rsid w:val="00324B05"/>
    <w:rsid w:val="00334CBA"/>
    <w:rsid w:val="0038756E"/>
    <w:rsid w:val="003E109B"/>
    <w:rsid w:val="0041342D"/>
    <w:rsid w:val="0041533C"/>
    <w:rsid w:val="004265D4"/>
    <w:rsid w:val="0044540E"/>
    <w:rsid w:val="00494A8C"/>
    <w:rsid w:val="004C1E40"/>
    <w:rsid w:val="005055FE"/>
    <w:rsid w:val="005103CE"/>
    <w:rsid w:val="00584C05"/>
    <w:rsid w:val="005901C6"/>
    <w:rsid w:val="005C37EB"/>
    <w:rsid w:val="005C5DE9"/>
    <w:rsid w:val="005D4751"/>
    <w:rsid w:val="005E6206"/>
    <w:rsid w:val="0063042A"/>
    <w:rsid w:val="00664AB8"/>
    <w:rsid w:val="00667F59"/>
    <w:rsid w:val="00694AA2"/>
    <w:rsid w:val="006A3ACC"/>
    <w:rsid w:val="006F2237"/>
    <w:rsid w:val="00727F62"/>
    <w:rsid w:val="00740749"/>
    <w:rsid w:val="007672D1"/>
    <w:rsid w:val="00771768"/>
    <w:rsid w:val="00794311"/>
    <w:rsid w:val="007A68EB"/>
    <w:rsid w:val="007D47FE"/>
    <w:rsid w:val="00801B88"/>
    <w:rsid w:val="00810C48"/>
    <w:rsid w:val="00844D29"/>
    <w:rsid w:val="0085516B"/>
    <w:rsid w:val="00887725"/>
    <w:rsid w:val="008F7776"/>
    <w:rsid w:val="009029D5"/>
    <w:rsid w:val="00912A40"/>
    <w:rsid w:val="00936872"/>
    <w:rsid w:val="00957EC4"/>
    <w:rsid w:val="00962629"/>
    <w:rsid w:val="00984E72"/>
    <w:rsid w:val="00990AF5"/>
    <w:rsid w:val="00A12A2E"/>
    <w:rsid w:val="00A63F42"/>
    <w:rsid w:val="00A7570A"/>
    <w:rsid w:val="00B333FE"/>
    <w:rsid w:val="00BA233F"/>
    <w:rsid w:val="00BA4EA2"/>
    <w:rsid w:val="00BB20B6"/>
    <w:rsid w:val="00BC0E61"/>
    <w:rsid w:val="00BC227A"/>
    <w:rsid w:val="00BF4B7E"/>
    <w:rsid w:val="00C0637E"/>
    <w:rsid w:val="00C31B48"/>
    <w:rsid w:val="00C3582D"/>
    <w:rsid w:val="00C50365"/>
    <w:rsid w:val="00C6643D"/>
    <w:rsid w:val="00C73EC1"/>
    <w:rsid w:val="00CB13D9"/>
    <w:rsid w:val="00CC240D"/>
    <w:rsid w:val="00CC50B5"/>
    <w:rsid w:val="00CD08F3"/>
    <w:rsid w:val="00CF47F0"/>
    <w:rsid w:val="00D02197"/>
    <w:rsid w:val="00D2465C"/>
    <w:rsid w:val="00D2728E"/>
    <w:rsid w:val="00D46478"/>
    <w:rsid w:val="00D8403B"/>
    <w:rsid w:val="00DE2A03"/>
    <w:rsid w:val="00E0555A"/>
    <w:rsid w:val="00E22E2A"/>
    <w:rsid w:val="00E77149"/>
    <w:rsid w:val="00ED1853"/>
    <w:rsid w:val="00F05102"/>
    <w:rsid w:val="00F1567A"/>
    <w:rsid w:val="00F20B90"/>
    <w:rsid w:val="00F46472"/>
    <w:rsid w:val="00FB2E71"/>
    <w:rsid w:val="00FC354F"/>
    <w:rsid w:val="00FC4072"/>
    <w:rsid w:val="00FC40E7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43"/>
  </w:style>
  <w:style w:type="paragraph" w:styleId="Stopka">
    <w:name w:val="footer"/>
    <w:basedOn w:val="Normalny"/>
    <w:link w:val="StopkaZnak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7643"/>
  </w:style>
  <w:style w:type="paragraph" w:styleId="Akapitzlist">
    <w:name w:val="List Paragraph"/>
    <w:basedOn w:val="Normalny"/>
    <w:link w:val="AkapitzlistZnak"/>
    <w:uiPriority w:val="34"/>
    <w:qFormat/>
    <w:rsid w:val="000C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2A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FC407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407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54C90"/>
  </w:style>
  <w:style w:type="paragraph" w:styleId="Zwykytekst">
    <w:name w:val="Plain Text"/>
    <w:basedOn w:val="Normalny"/>
    <w:link w:val="ZwykytekstZnak"/>
    <w:uiPriority w:val="99"/>
    <w:unhideWhenUsed/>
    <w:rsid w:val="00957EC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EC4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5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454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D5D.5D8094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Lewińska</dc:creator>
  <cp:lastModifiedBy>Magdalena Rogala</cp:lastModifiedBy>
  <cp:revision>44</cp:revision>
  <cp:lastPrinted>2020-11-09T11:23:00Z</cp:lastPrinted>
  <dcterms:created xsi:type="dcterms:W3CDTF">2020-04-23T11:34:00Z</dcterms:created>
  <dcterms:modified xsi:type="dcterms:W3CDTF">2020-11-18T09:55:00Z</dcterms:modified>
</cp:coreProperties>
</file>