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166961" w:rsidTr="007C70E8">
        <w:tc>
          <w:tcPr>
            <w:tcW w:w="5812" w:type="dxa"/>
          </w:tcPr>
          <w:p w:rsidR="00890E1B" w:rsidRPr="00166961" w:rsidRDefault="00890E1B" w:rsidP="00890E1B">
            <w:pPr>
              <w:pStyle w:val="Tekstpodstawowy3"/>
              <w:rPr>
                <w:rFonts w:asciiTheme="majorHAnsi" w:hAnsiTheme="majorHAnsi"/>
                <w:b/>
                <w:color w:val="000000" w:themeColor="text1"/>
                <w:sz w:val="22"/>
                <w:szCs w:val="22"/>
              </w:rPr>
            </w:pPr>
            <w:r w:rsidRPr="00166961">
              <w:rPr>
                <w:rFonts w:asciiTheme="majorHAnsi" w:hAnsiTheme="majorHAnsi"/>
                <w:b/>
                <w:color w:val="000000" w:themeColor="text1"/>
                <w:sz w:val="22"/>
                <w:szCs w:val="22"/>
              </w:rPr>
              <w:t>Gmina Otwock, którą reprezentuje:</w:t>
            </w:r>
          </w:p>
          <w:p w:rsidR="00890E1B" w:rsidRPr="00166961" w:rsidRDefault="00890E1B" w:rsidP="00890E1B">
            <w:pPr>
              <w:rPr>
                <w:rFonts w:asciiTheme="majorHAnsi" w:hAnsiTheme="majorHAnsi"/>
                <w:b/>
                <w:color w:val="000000" w:themeColor="text1"/>
                <w:sz w:val="22"/>
                <w:szCs w:val="22"/>
              </w:rPr>
            </w:pPr>
            <w:r w:rsidRPr="00166961">
              <w:rPr>
                <w:rFonts w:asciiTheme="majorHAnsi" w:hAnsiTheme="majorHAnsi"/>
                <w:b/>
                <w:color w:val="000000" w:themeColor="text1"/>
                <w:sz w:val="22"/>
                <w:szCs w:val="22"/>
              </w:rPr>
              <w:t>Prezydent Miasta Otwocka</w:t>
            </w:r>
          </w:p>
          <w:p w:rsidR="00890E1B" w:rsidRPr="00166961" w:rsidRDefault="00890E1B" w:rsidP="00890E1B">
            <w:pPr>
              <w:rPr>
                <w:rFonts w:asciiTheme="majorHAnsi" w:hAnsiTheme="majorHAnsi"/>
                <w:b/>
                <w:color w:val="000000" w:themeColor="text1"/>
                <w:sz w:val="22"/>
                <w:szCs w:val="22"/>
              </w:rPr>
            </w:pPr>
            <w:r w:rsidRPr="00166961">
              <w:rPr>
                <w:rFonts w:asciiTheme="majorHAnsi" w:hAnsiTheme="majorHAnsi"/>
                <w:b/>
                <w:color w:val="000000" w:themeColor="text1"/>
                <w:sz w:val="22"/>
                <w:szCs w:val="22"/>
              </w:rPr>
              <w:t>ul. Armii Krajowej 5</w:t>
            </w:r>
          </w:p>
          <w:p w:rsidR="00890E1B" w:rsidRPr="00166961" w:rsidRDefault="00890E1B" w:rsidP="00890E1B">
            <w:pPr>
              <w:rPr>
                <w:rFonts w:asciiTheme="majorHAnsi" w:hAnsiTheme="majorHAnsi"/>
                <w:b/>
                <w:color w:val="000000" w:themeColor="text1"/>
                <w:sz w:val="22"/>
                <w:szCs w:val="22"/>
              </w:rPr>
            </w:pPr>
            <w:r w:rsidRPr="00166961">
              <w:rPr>
                <w:rFonts w:asciiTheme="majorHAnsi" w:hAnsiTheme="majorHAnsi"/>
                <w:b/>
                <w:color w:val="000000" w:themeColor="text1"/>
                <w:sz w:val="22"/>
                <w:szCs w:val="22"/>
              </w:rPr>
              <w:t>05-400 Otwock</w:t>
            </w:r>
          </w:p>
          <w:p w:rsidR="00890E1B" w:rsidRPr="00166961" w:rsidRDefault="00890E1B" w:rsidP="00890E1B">
            <w:pPr>
              <w:rPr>
                <w:rFonts w:asciiTheme="majorHAnsi" w:hAnsiTheme="majorHAnsi"/>
                <w:b/>
                <w:color w:val="000000" w:themeColor="text1"/>
                <w:sz w:val="22"/>
                <w:szCs w:val="22"/>
              </w:rPr>
            </w:pPr>
          </w:p>
        </w:tc>
        <w:tc>
          <w:tcPr>
            <w:tcW w:w="3402" w:type="dxa"/>
          </w:tcPr>
          <w:p w:rsidR="00890E1B" w:rsidRPr="00166961" w:rsidRDefault="00890E1B" w:rsidP="00890E1B">
            <w:pPr>
              <w:rPr>
                <w:rFonts w:asciiTheme="majorHAnsi" w:hAnsiTheme="majorHAnsi"/>
                <w:b/>
                <w:color w:val="000000" w:themeColor="text1"/>
                <w:sz w:val="22"/>
                <w:szCs w:val="22"/>
                <w:lang w:val="en-US"/>
              </w:rPr>
            </w:pPr>
            <w:r w:rsidRPr="00166961">
              <w:rPr>
                <w:rFonts w:asciiTheme="majorHAnsi" w:hAnsiTheme="majorHAnsi"/>
                <w:b/>
                <w:color w:val="000000" w:themeColor="text1"/>
                <w:sz w:val="22"/>
                <w:szCs w:val="22"/>
                <w:lang w:val="en-US"/>
              </w:rPr>
              <w:t>tel. (0-22) 779 20 01</w:t>
            </w:r>
          </w:p>
          <w:p w:rsidR="00890E1B" w:rsidRPr="00166961" w:rsidRDefault="00890E1B" w:rsidP="00890E1B">
            <w:pPr>
              <w:rPr>
                <w:rFonts w:asciiTheme="majorHAnsi" w:hAnsiTheme="majorHAnsi"/>
                <w:b/>
                <w:color w:val="000000" w:themeColor="text1"/>
                <w:sz w:val="22"/>
                <w:szCs w:val="22"/>
                <w:lang w:val="en-US"/>
              </w:rPr>
            </w:pPr>
            <w:r w:rsidRPr="00166961">
              <w:rPr>
                <w:rFonts w:asciiTheme="majorHAnsi" w:hAnsiTheme="majorHAnsi"/>
                <w:b/>
                <w:color w:val="000000" w:themeColor="text1"/>
                <w:sz w:val="22"/>
                <w:szCs w:val="22"/>
                <w:lang w:val="en-US"/>
              </w:rPr>
              <w:t>www.otwock.pl</w:t>
            </w:r>
          </w:p>
          <w:p w:rsidR="00890E1B" w:rsidRPr="00166961" w:rsidRDefault="00890E1B" w:rsidP="00890E1B">
            <w:pPr>
              <w:rPr>
                <w:rFonts w:asciiTheme="majorHAnsi" w:hAnsiTheme="majorHAnsi"/>
                <w:b/>
                <w:color w:val="000000" w:themeColor="text1"/>
                <w:sz w:val="22"/>
                <w:szCs w:val="22"/>
                <w:lang w:val="en-US"/>
              </w:rPr>
            </w:pPr>
            <w:r w:rsidRPr="00166961">
              <w:rPr>
                <w:rFonts w:asciiTheme="majorHAnsi" w:hAnsiTheme="majorHAnsi"/>
                <w:b/>
                <w:color w:val="000000" w:themeColor="text1"/>
                <w:sz w:val="22"/>
                <w:szCs w:val="22"/>
                <w:lang w:val="en-US"/>
              </w:rPr>
              <w:t>umotwock@otwock.pl</w:t>
            </w:r>
          </w:p>
        </w:tc>
      </w:tr>
    </w:tbl>
    <w:p w:rsidR="00890E1B" w:rsidRPr="00166961" w:rsidRDefault="00890E1B" w:rsidP="00890E1B">
      <w:pPr>
        <w:rPr>
          <w:rFonts w:asciiTheme="majorHAnsi" w:hAnsiTheme="majorHAnsi"/>
          <w:color w:val="000000" w:themeColor="text1"/>
          <w:sz w:val="22"/>
          <w:szCs w:val="22"/>
          <w:lang w:val="en-US"/>
        </w:rPr>
      </w:pPr>
    </w:p>
    <w:p w:rsidR="00CC3070" w:rsidRPr="00166961" w:rsidRDefault="00CC3070">
      <w:pPr>
        <w:rPr>
          <w:color w:val="000000" w:themeColor="text1"/>
          <w:lang w:val="en-US"/>
        </w:rPr>
      </w:pPr>
    </w:p>
    <w:tbl>
      <w:tblPr>
        <w:tblW w:w="9577" w:type="dxa"/>
        <w:tblLook w:val="04A0"/>
      </w:tblPr>
      <w:tblGrid>
        <w:gridCol w:w="5778"/>
        <w:gridCol w:w="3799"/>
      </w:tblGrid>
      <w:tr w:rsidR="00166961" w:rsidRPr="00166961" w:rsidTr="005E3059">
        <w:trPr>
          <w:trHeight w:val="726"/>
        </w:trPr>
        <w:tc>
          <w:tcPr>
            <w:tcW w:w="9577" w:type="dxa"/>
            <w:gridSpan w:val="2"/>
            <w:vAlign w:val="center"/>
          </w:tcPr>
          <w:p w:rsidR="00E37F70" w:rsidRPr="00166961" w:rsidRDefault="00E37F70" w:rsidP="00EF4D12">
            <w:pPr>
              <w:pStyle w:val="Tekstpodstawowy"/>
              <w:spacing w:after="40"/>
              <w:rPr>
                <w:rFonts w:ascii="Calibri" w:hAnsi="Calibri" w:cs="Segoe UI"/>
                <w:color w:val="000000" w:themeColor="text1"/>
                <w:szCs w:val="22"/>
                <w:lang w:val="en-US"/>
              </w:rPr>
            </w:pPr>
          </w:p>
          <w:p w:rsidR="00E37F70" w:rsidRPr="00166961" w:rsidRDefault="00E37F70" w:rsidP="00427453">
            <w:pPr>
              <w:pStyle w:val="Tekstpodstawowy"/>
              <w:spacing w:after="40"/>
              <w:jc w:val="center"/>
              <w:rPr>
                <w:rFonts w:ascii="Calibri" w:hAnsi="Calibri" w:cs="Segoe UI"/>
                <w:color w:val="000000" w:themeColor="text1"/>
                <w:szCs w:val="22"/>
                <w:lang w:val="en-US"/>
              </w:rPr>
            </w:pPr>
          </w:p>
          <w:p w:rsidR="00E37F70" w:rsidRPr="00166961" w:rsidRDefault="00E37F70" w:rsidP="00427453">
            <w:pPr>
              <w:pStyle w:val="Tekstpodstawowy"/>
              <w:spacing w:after="40"/>
              <w:jc w:val="center"/>
              <w:rPr>
                <w:rFonts w:ascii="Calibri" w:hAnsi="Calibri" w:cs="Segoe UI"/>
                <w:color w:val="000000" w:themeColor="text1"/>
                <w:szCs w:val="22"/>
                <w:lang w:val="en-US"/>
              </w:rPr>
            </w:pPr>
          </w:p>
          <w:p w:rsidR="00E37F70" w:rsidRPr="00166961" w:rsidRDefault="00604295" w:rsidP="00427453">
            <w:pPr>
              <w:pStyle w:val="Tekstpodstawowy"/>
              <w:spacing w:after="40"/>
              <w:jc w:val="center"/>
              <w:rPr>
                <w:rFonts w:ascii="Calibri" w:hAnsi="Calibri" w:cs="Segoe UI"/>
                <w:color w:val="000000" w:themeColor="text1"/>
                <w:szCs w:val="22"/>
              </w:rPr>
            </w:pPr>
            <w:r w:rsidRPr="00166961">
              <w:rPr>
                <w:rFonts w:ascii="Calibri" w:hAnsi="Calibri" w:cs="Segoe UI"/>
                <w:color w:val="000000" w:themeColor="text1"/>
                <w:szCs w:val="22"/>
              </w:rPr>
              <w:t>SPECYFIKACJA ISTOTNYCH WARUNKÓW ZAMÓWIENIA</w:t>
            </w:r>
          </w:p>
        </w:tc>
      </w:tr>
      <w:tr w:rsidR="00166961" w:rsidRPr="00166961" w:rsidTr="005E3059">
        <w:tc>
          <w:tcPr>
            <w:tcW w:w="9577" w:type="dxa"/>
            <w:gridSpan w:val="2"/>
          </w:tcPr>
          <w:p w:rsidR="00E37F70" w:rsidRPr="00166961" w:rsidRDefault="00604295" w:rsidP="00427453">
            <w:pPr>
              <w:spacing w:after="40"/>
              <w:jc w:val="center"/>
              <w:rPr>
                <w:rFonts w:ascii="Calibri" w:hAnsi="Calibri" w:cs="Segoe UI"/>
                <w:b/>
                <w:color w:val="000000" w:themeColor="text1"/>
                <w:sz w:val="22"/>
                <w:szCs w:val="22"/>
              </w:rPr>
            </w:pPr>
            <w:r w:rsidRPr="00166961">
              <w:rPr>
                <w:rFonts w:ascii="Calibri" w:hAnsi="Calibri" w:cs="Segoe UI"/>
                <w:b/>
                <w:color w:val="000000" w:themeColor="text1"/>
                <w:sz w:val="22"/>
                <w:szCs w:val="22"/>
              </w:rPr>
              <w:t>W POSTĘPOWANIU O UDZIELENIE ZAMÓWIENIA PUBLICZNEGO</w:t>
            </w:r>
          </w:p>
        </w:tc>
      </w:tr>
      <w:tr w:rsidR="00166961" w:rsidRPr="00166961" w:rsidTr="005E3059">
        <w:tc>
          <w:tcPr>
            <w:tcW w:w="9577" w:type="dxa"/>
            <w:gridSpan w:val="2"/>
          </w:tcPr>
          <w:p w:rsidR="00E37F70" w:rsidRPr="00166961" w:rsidRDefault="00604295" w:rsidP="00427453">
            <w:pPr>
              <w:spacing w:after="40"/>
              <w:jc w:val="center"/>
              <w:rPr>
                <w:rFonts w:ascii="Calibri" w:hAnsi="Calibri" w:cs="Segoe UI"/>
                <w:b/>
                <w:color w:val="000000" w:themeColor="text1"/>
                <w:sz w:val="22"/>
                <w:szCs w:val="22"/>
              </w:rPr>
            </w:pPr>
            <w:r w:rsidRPr="00166961">
              <w:rPr>
                <w:rFonts w:ascii="Calibri" w:hAnsi="Calibri" w:cs="Segoe UI"/>
                <w:b/>
                <w:color w:val="000000" w:themeColor="text1"/>
                <w:sz w:val="22"/>
                <w:szCs w:val="22"/>
              </w:rPr>
              <w:t>PROWADZONYM W TRYBIE PRZETARGU NIEOGRANICZONEGO</w:t>
            </w:r>
          </w:p>
        </w:tc>
      </w:tr>
      <w:tr w:rsidR="00166961" w:rsidRPr="00166961" w:rsidTr="005E3059">
        <w:tc>
          <w:tcPr>
            <w:tcW w:w="9577" w:type="dxa"/>
            <w:gridSpan w:val="2"/>
          </w:tcPr>
          <w:p w:rsidR="00E37F70" w:rsidRPr="00166961" w:rsidRDefault="00604295" w:rsidP="00427453">
            <w:pPr>
              <w:pStyle w:val="Tekstpodstawowy"/>
              <w:spacing w:after="40"/>
              <w:jc w:val="center"/>
              <w:rPr>
                <w:rFonts w:ascii="Calibri" w:hAnsi="Calibri" w:cs="Segoe UI"/>
                <w:color w:val="000000" w:themeColor="text1"/>
                <w:szCs w:val="22"/>
              </w:rPr>
            </w:pPr>
            <w:r w:rsidRPr="00166961">
              <w:rPr>
                <w:rFonts w:ascii="Calibri" w:hAnsi="Calibri" w:cs="Segoe UI"/>
                <w:color w:val="000000" w:themeColor="text1"/>
                <w:szCs w:val="22"/>
              </w:rPr>
              <w:t xml:space="preserve">NA </w:t>
            </w:r>
            <w:r w:rsidR="006C532B" w:rsidRPr="00166961">
              <w:rPr>
                <w:rFonts w:ascii="Calibri" w:hAnsi="Calibri" w:cs="Segoe UI"/>
                <w:color w:val="000000" w:themeColor="text1"/>
                <w:szCs w:val="22"/>
              </w:rPr>
              <w:t>ROBOTY BUDOWLANE</w:t>
            </w:r>
            <w:r w:rsidRPr="00166961">
              <w:rPr>
                <w:rFonts w:ascii="Calibri" w:hAnsi="Calibri" w:cs="Segoe UI"/>
                <w:color w:val="000000" w:themeColor="text1"/>
                <w:szCs w:val="22"/>
              </w:rPr>
              <w:t xml:space="preserve"> O NAZWIE :</w:t>
            </w:r>
          </w:p>
          <w:p w:rsidR="005E1509" w:rsidRPr="00166961" w:rsidRDefault="005E1509" w:rsidP="00427453">
            <w:pPr>
              <w:pStyle w:val="Tekstpodstawowy"/>
              <w:spacing w:after="40"/>
              <w:jc w:val="center"/>
              <w:rPr>
                <w:rFonts w:ascii="Calibri" w:hAnsi="Calibri" w:cs="Segoe UI"/>
                <w:color w:val="000000" w:themeColor="text1"/>
                <w:szCs w:val="22"/>
              </w:rPr>
            </w:pPr>
          </w:p>
          <w:p w:rsidR="005E1509" w:rsidRPr="00166961" w:rsidRDefault="005E1509" w:rsidP="00427453">
            <w:pPr>
              <w:pStyle w:val="Tekstpodstawowy"/>
              <w:spacing w:after="40"/>
              <w:jc w:val="center"/>
              <w:rPr>
                <w:rFonts w:ascii="Calibri" w:hAnsi="Calibri" w:cs="Segoe UI"/>
                <w:color w:val="000000" w:themeColor="text1"/>
                <w:szCs w:val="22"/>
              </w:rPr>
            </w:pPr>
          </w:p>
          <w:p w:rsidR="005E1509" w:rsidRPr="00166961" w:rsidRDefault="005E1509" w:rsidP="00427453">
            <w:pPr>
              <w:pStyle w:val="Tekstpodstawowy"/>
              <w:spacing w:after="40"/>
              <w:jc w:val="center"/>
              <w:rPr>
                <w:rFonts w:ascii="Calibri" w:hAnsi="Calibri" w:cs="Segoe UI"/>
                <w:color w:val="000000" w:themeColor="text1"/>
                <w:szCs w:val="22"/>
              </w:rPr>
            </w:pPr>
          </w:p>
        </w:tc>
      </w:tr>
      <w:tr w:rsidR="00166961" w:rsidRPr="00166961" w:rsidTr="005E3059">
        <w:tc>
          <w:tcPr>
            <w:tcW w:w="9577" w:type="dxa"/>
            <w:gridSpan w:val="2"/>
          </w:tcPr>
          <w:p w:rsidR="00E37F70" w:rsidRPr="00126851" w:rsidRDefault="00E37F70" w:rsidP="0091314B">
            <w:pPr>
              <w:pStyle w:val="Tekstpodstawowy"/>
              <w:spacing w:after="40"/>
              <w:rPr>
                <w:rFonts w:asciiTheme="majorHAnsi" w:hAnsiTheme="majorHAnsi" w:cstheme="majorHAnsi"/>
                <w:color w:val="FF0000"/>
                <w:sz w:val="24"/>
                <w:szCs w:val="24"/>
              </w:rPr>
            </w:pPr>
          </w:p>
        </w:tc>
      </w:tr>
      <w:tr w:rsidR="00166961" w:rsidRPr="00166961" w:rsidTr="005E3059">
        <w:tc>
          <w:tcPr>
            <w:tcW w:w="9577" w:type="dxa"/>
            <w:gridSpan w:val="2"/>
          </w:tcPr>
          <w:p w:rsidR="00E37F70" w:rsidRPr="00126851" w:rsidRDefault="00900A32" w:rsidP="00126851">
            <w:pPr>
              <w:pStyle w:val="Akapitzlist"/>
              <w:spacing w:line="276" w:lineRule="auto"/>
              <w:ind w:left="567"/>
              <w:jc w:val="center"/>
              <w:rPr>
                <w:rFonts w:asciiTheme="majorHAnsi" w:hAnsiTheme="majorHAnsi" w:cstheme="majorHAnsi"/>
                <w:b/>
                <w:color w:val="000000" w:themeColor="text1"/>
                <w:sz w:val="22"/>
                <w:szCs w:val="22"/>
              </w:rPr>
            </w:pPr>
            <w:r w:rsidRPr="00126851">
              <w:rPr>
                <w:rFonts w:asciiTheme="majorHAnsi" w:hAnsiTheme="majorHAnsi" w:cstheme="majorHAnsi"/>
                <w:b/>
                <w:color w:val="000000" w:themeColor="text1"/>
                <w:sz w:val="22"/>
                <w:szCs w:val="22"/>
              </w:rPr>
              <w:t xml:space="preserve">Wykonanie </w:t>
            </w:r>
            <w:r w:rsidR="00126851" w:rsidRPr="00126851">
              <w:rPr>
                <w:rFonts w:asciiTheme="majorHAnsi" w:hAnsiTheme="majorHAnsi" w:cstheme="majorHAnsi"/>
                <w:b/>
                <w:color w:val="000000" w:themeColor="text1"/>
                <w:sz w:val="22"/>
                <w:szCs w:val="22"/>
              </w:rPr>
              <w:t>2 etapu wykonania</w:t>
            </w:r>
            <w:r w:rsidRPr="00126851">
              <w:rPr>
                <w:rFonts w:asciiTheme="majorHAnsi" w:hAnsiTheme="majorHAnsi" w:cstheme="majorHAnsi"/>
                <w:b/>
                <w:color w:val="000000" w:themeColor="text1"/>
                <w:sz w:val="22"/>
                <w:szCs w:val="22"/>
              </w:rPr>
              <w:t xml:space="preserve"> Leśnego Parku Wiejska na działce nr ew. 71/2 </w:t>
            </w:r>
            <w:proofErr w:type="spellStart"/>
            <w:r w:rsidRPr="00126851">
              <w:rPr>
                <w:rFonts w:asciiTheme="majorHAnsi" w:hAnsiTheme="majorHAnsi" w:cstheme="majorHAnsi"/>
                <w:b/>
                <w:color w:val="000000" w:themeColor="text1"/>
                <w:sz w:val="22"/>
                <w:szCs w:val="22"/>
              </w:rPr>
              <w:t>obr</w:t>
            </w:r>
            <w:proofErr w:type="spellEnd"/>
            <w:r w:rsidRPr="00126851">
              <w:rPr>
                <w:rFonts w:asciiTheme="majorHAnsi" w:hAnsiTheme="majorHAnsi" w:cstheme="majorHAnsi"/>
                <w:b/>
                <w:color w:val="000000" w:themeColor="text1"/>
                <w:sz w:val="22"/>
                <w:szCs w:val="22"/>
              </w:rPr>
              <w:t xml:space="preserve">. 17 u zbiegu ulic  Szkolna Wiejska Wawerska w Otwocku </w:t>
            </w:r>
          </w:p>
        </w:tc>
      </w:tr>
      <w:tr w:rsidR="00166961" w:rsidRPr="00166961" w:rsidTr="00A012BF">
        <w:trPr>
          <w:trHeight w:val="80"/>
        </w:trPr>
        <w:tc>
          <w:tcPr>
            <w:tcW w:w="9577" w:type="dxa"/>
            <w:gridSpan w:val="2"/>
          </w:tcPr>
          <w:p w:rsidR="00604295" w:rsidRPr="00126851" w:rsidRDefault="00604295" w:rsidP="00890E1B">
            <w:pPr>
              <w:spacing w:after="40"/>
              <w:jc w:val="center"/>
              <w:rPr>
                <w:rFonts w:ascii="Calibri" w:hAnsi="Calibri" w:cs="Segoe UI"/>
                <w:b/>
                <w:color w:val="000000" w:themeColor="text1"/>
                <w:sz w:val="22"/>
                <w:szCs w:val="22"/>
              </w:rPr>
            </w:pPr>
          </w:p>
          <w:p w:rsidR="00604295" w:rsidRPr="00126851" w:rsidRDefault="00604295" w:rsidP="00890E1B">
            <w:pPr>
              <w:spacing w:after="40"/>
              <w:jc w:val="center"/>
              <w:rPr>
                <w:rFonts w:ascii="Calibri" w:hAnsi="Calibri" w:cs="Segoe UI"/>
                <w:b/>
                <w:color w:val="000000" w:themeColor="text1"/>
                <w:sz w:val="22"/>
                <w:szCs w:val="22"/>
              </w:rPr>
            </w:pPr>
          </w:p>
          <w:p w:rsidR="00E37F70" w:rsidRPr="00126851" w:rsidRDefault="00E37F70" w:rsidP="00166961">
            <w:pPr>
              <w:spacing w:after="40"/>
              <w:jc w:val="center"/>
              <w:rPr>
                <w:rFonts w:ascii="Calibri" w:hAnsi="Calibri" w:cs="Segoe UI"/>
                <w:b/>
                <w:color w:val="000000" w:themeColor="text1"/>
                <w:sz w:val="22"/>
                <w:szCs w:val="22"/>
              </w:rPr>
            </w:pPr>
            <w:r w:rsidRPr="00126851">
              <w:rPr>
                <w:rFonts w:ascii="Calibri" w:hAnsi="Calibri" w:cs="Segoe UI"/>
                <w:b/>
                <w:color w:val="000000" w:themeColor="text1"/>
                <w:sz w:val="22"/>
                <w:szCs w:val="22"/>
              </w:rPr>
              <w:t xml:space="preserve">nr sprawy: </w:t>
            </w:r>
            <w:r w:rsidR="00890E1B" w:rsidRPr="00126851">
              <w:rPr>
                <w:rFonts w:ascii="Calibri" w:hAnsi="Calibri" w:cs="Segoe UI"/>
                <w:b/>
                <w:color w:val="000000" w:themeColor="text1"/>
                <w:sz w:val="22"/>
                <w:szCs w:val="22"/>
              </w:rPr>
              <w:t>WZP.271.</w:t>
            </w:r>
            <w:r w:rsidR="00FE7C6F" w:rsidRPr="00126851">
              <w:rPr>
                <w:rFonts w:ascii="Calibri" w:hAnsi="Calibri" w:cs="Segoe UI"/>
                <w:b/>
                <w:color w:val="000000" w:themeColor="text1"/>
                <w:sz w:val="22"/>
                <w:szCs w:val="22"/>
              </w:rPr>
              <w:t>32</w:t>
            </w:r>
            <w:r w:rsidR="00890E1B" w:rsidRPr="00126851">
              <w:rPr>
                <w:rFonts w:ascii="Calibri" w:hAnsi="Calibri" w:cs="Segoe UI"/>
                <w:b/>
                <w:color w:val="000000" w:themeColor="text1"/>
                <w:sz w:val="22"/>
                <w:szCs w:val="22"/>
              </w:rPr>
              <w:t>.20</w:t>
            </w:r>
            <w:r w:rsidR="003B2C1B" w:rsidRPr="00126851">
              <w:rPr>
                <w:rFonts w:ascii="Calibri" w:hAnsi="Calibri" w:cs="Segoe UI"/>
                <w:b/>
                <w:color w:val="000000" w:themeColor="text1"/>
                <w:sz w:val="22"/>
                <w:szCs w:val="22"/>
              </w:rPr>
              <w:t>20</w:t>
            </w:r>
          </w:p>
        </w:tc>
      </w:tr>
      <w:tr w:rsidR="00166961" w:rsidRPr="00166961" w:rsidTr="005E3059">
        <w:tc>
          <w:tcPr>
            <w:tcW w:w="9577" w:type="dxa"/>
            <w:gridSpan w:val="2"/>
          </w:tcPr>
          <w:p w:rsidR="00E37F70" w:rsidRPr="00166961" w:rsidRDefault="00E37F70" w:rsidP="00427453">
            <w:pPr>
              <w:pStyle w:val="Tekstpodstawowy"/>
              <w:spacing w:after="40"/>
              <w:jc w:val="center"/>
              <w:rPr>
                <w:rFonts w:ascii="Calibri" w:hAnsi="Calibri" w:cs="Segoe UI"/>
                <w:color w:val="000000" w:themeColor="text1"/>
                <w:szCs w:val="22"/>
                <w:u w:val="single"/>
              </w:rPr>
            </w:pPr>
          </w:p>
          <w:p w:rsidR="00E37F70" w:rsidRPr="00166961" w:rsidRDefault="00E37F70" w:rsidP="00427453">
            <w:pPr>
              <w:pStyle w:val="Tekstpodstawowy"/>
              <w:spacing w:after="40"/>
              <w:rPr>
                <w:rFonts w:ascii="Calibri" w:hAnsi="Calibri" w:cs="Segoe UI"/>
                <w:color w:val="000000" w:themeColor="text1"/>
                <w:szCs w:val="22"/>
                <w:u w:val="single"/>
              </w:rPr>
            </w:pPr>
          </w:p>
        </w:tc>
      </w:tr>
      <w:tr w:rsidR="00166961" w:rsidRPr="00166961" w:rsidTr="005E3059">
        <w:tc>
          <w:tcPr>
            <w:tcW w:w="9577" w:type="dxa"/>
            <w:gridSpan w:val="2"/>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r>
      <w:tr w:rsidR="00166961" w:rsidRPr="00166961" w:rsidTr="005E3059">
        <w:tc>
          <w:tcPr>
            <w:tcW w:w="5778" w:type="dxa"/>
          </w:tcPr>
          <w:p w:rsidR="00E37F70" w:rsidRPr="00166961" w:rsidRDefault="00E37F70" w:rsidP="00427453">
            <w:pPr>
              <w:pStyle w:val="Tekstpodstawowy"/>
              <w:spacing w:after="40"/>
              <w:jc w:val="left"/>
              <w:rPr>
                <w:rFonts w:ascii="Calibri" w:hAnsi="Calibri" w:cs="Segoe UI"/>
                <w:color w:val="000000" w:themeColor="text1"/>
                <w:sz w:val="20"/>
                <w:u w:val="single"/>
              </w:rPr>
            </w:pPr>
          </w:p>
        </w:tc>
        <w:tc>
          <w:tcPr>
            <w:tcW w:w="3799" w:type="dxa"/>
            <w:vAlign w:val="center"/>
          </w:tcPr>
          <w:p w:rsidR="00E37F70" w:rsidRPr="00166961" w:rsidRDefault="00E37F70" w:rsidP="00427453">
            <w:pPr>
              <w:pStyle w:val="Tekstpodstawowy"/>
              <w:spacing w:after="40"/>
              <w:ind w:left="33"/>
              <w:jc w:val="left"/>
              <w:rPr>
                <w:rFonts w:ascii="Calibri" w:hAnsi="Calibri" w:cs="Segoe UI"/>
                <w:color w:val="000000" w:themeColor="text1"/>
                <w:sz w:val="20"/>
              </w:rPr>
            </w:pPr>
          </w:p>
        </w:tc>
      </w:tr>
      <w:tr w:rsidR="00166961" w:rsidRPr="00166961" w:rsidTr="005E3059">
        <w:tc>
          <w:tcPr>
            <w:tcW w:w="5778" w:type="dxa"/>
          </w:tcPr>
          <w:p w:rsidR="00E37F70" w:rsidRPr="00166961" w:rsidRDefault="00E37F70" w:rsidP="00427453">
            <w:pPr>
              <w:pStyle w:val="Tekstpodstawowy"/>
              <w:spacing w:after="40"/>
              <w:jc w:val="center"/>
              <w:rPr>
                <w:rFonts w:ascii="Calibri" w:hAnsi="Calibri" w:cs="Segoe UI"/>
                <w:color w:val="000000" w:themeColor="text1"/>
                <w:sz w:val="20"/>
                <w:u w:val="single"/>
              </w:rPr>
            </w:pPr>
          </w:p>
        </w:tc>
        <w:tc>
          <w:tcPr>
            <w:tcW w:w="3799" w:type="dxa"/>
          </w:tcPr>
          <w:p w:rsidR="00E37F70" w:rsidRPr="00166961" w:rsidRDefault="00E37F70" w:rsidP="00427453">
            <w:pPr>
              <w:pStyle w:val="Tekstpodstawowy"/>
              <w:spacing w:after="40"/>
              <w:jc w:val="center"/>
              <w:rPr>
                <w:rFonts w:ascii="Calibri" w:hAnsi="Calibri" w:cs="Segoe UI"/>
                <w:color w:val="000000" w:themeColor="text1"/>
                <w:sz w:val="20"/>
                <w:u w:val="single"/>
              </w:rPr>
            </w:pPr>
          </w:p>
        </w:tc>
      </w:tr>
      <w:tr w:rsidR="00166961" w:rsidRPr="00166961" w:rsidTr="005E3059">
        <w:tc>
          <w:tcPr>
            <w:tcW w:w="5778" w:type="dxa"/>
          </w:tcPr>
          <w:p w:rsidR="00E37F70" w:rsidRPr="00166961" w:rsidRDefault="00E37F70" w:rsidP="005F38C2">
            <w:pPr>
              <w:pStyle w:val="Tekstpodstawowy"/>
              <w:spacing w:after="40"/>
              <w:rPr>
                <w:rFonts w:ascii="Calibri" w:hAnsi="Calibri" w:cs="Segoe UI"/>
                <w:color w:val="000000" w:themeColor="text1"/>
                <w:sz w:val="28"/>
                <w:szCs w:val="28"/>
                <w:u w:val="single"/>
              </w:rPr>
            </w:pPr>
          </w:p>
        </w:tc>
        <w:tc>
          <w:tcPr>
            <w:tcW w:w="3799"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r>
      <w:tr w:rsidR="00166961" w:rsidRPr="00166961" w:rsidTr="005E3059">
        <w:tc>
          <w:tcPr>
            <w:tcW w:w="5778"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r>
      <w:tr w:rsidR="00166961" w:rsidRPr="00166961" w:rsidTr="005E3059">
        <w:trPr>
          <w:trHeight w:val="281"/>
        </w:trPr>
        <w:tc>
          <w:tcPr>
            <w:tcW w:w="5778"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c>
          <w:tcPr>
            <w:tcW w:w="3799" w:type="dxa"/>
            <w:vAlign w:val="center"/>
          </w:tcPr>
          <w:p w:rsidR="00E37F70" w:rsidRPr="00166961" w:rsidRDefault="00E37F70" w:rsidP="00427453">
            <w:pPr>
              <w:spacing w:after="40"/>
              <w:jc w:val="center"/>
              <w:rPr>
                <w:rFonts w:ascii="Calibri" w:hAnsi="Calibri" w:cs="Segoe UI"/>
                <w:color w:val="000000" w:themeColor="text1"/>
                <w:sz w:val="16"/>
                <w:szCs w:val="16"/>
              </w:rPr>
            </w:pPr>
            <w:r w:rsidRPr="00166961">
              <w:rPr>
                <w:rFonts w:ascii="Calibri" w:hAnsi="Calibri" w:cs="Segoe UI"/>
                <w:color w:val="000000" w:themeColor="text1"/>
                <w:sz w:val="16"/>
                <w:szCs w:val="16"/>
              </w:rPr>
              <w:t>Z A T W I E R D Z A M</w:t>
            </w:r>
          </w:p>
        </w:tc>
      </w:tr>
      <w:tr w:rsidR="00166961" w:rsidRPr="00166961" w:rsidTr="005E3059">
        <w:tc>
          <w:tcPr>
            <w:tcW w:w="5778"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r>
      <w:tr w:rsidR="00166961" w:rsidRPr="00166961" w:rsidTr="005E3059">
        <w:trPr>
          <w:trHeight w:val="273"/>
        </w:trPr>
        <w:tc>
          <w:tcPr>
            <w:tcW w:w="5778"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r>
      <w:tr w:rsidR="00166961" w:rsidRPr="00166961" w:rsidTr="005E3059">
        <w:trPr>
          <w:trHeight w:val="273"/>
        </w:trPr>
        <w:tc>
          <w:tcPr>
            <w:tcW w:w="5778"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c>
          <w:tcPr>
            <w:tcW w:w="3799" w:type="dxa"/>
            <w:vAlign w:val="center"/>
          </w:tcPr>
          <w:p w:rsidR="00E37F70" w:rsidRPr="00166961" w:rsidRDefault="00E37F70" w:rsidP="00427453">
            <w:pPr>
              <w:pStyle w:val="Tekstpodstawowy"/>
              <w:spacing w:after="40"/>
              <w:jc w:val="center"/>
              <w:rPr>
                <w:rFonts w:ascii="Calibri" w:hAnsi="Calibri" w:cs="Segoe UI"/>
                <w:b w:val="0"/>
                <w:color w:val="000000" w:themeColor="text1"/>
                <w:sz w:val="16"/>
                <w:szCs w:val="16"/>
              </w:rPr>
            </w:pPr>
            <w:r w:rsidRPr="00166961">
              <w:rPr>
                <w:rFonts w:ascii="Calibri" w:hAnsi="Calibri" w:cs="Segoe UI"/>
                <w:b w:val="0"/>
                <w:color w:val="000000" w:themeColor="text1"/>
                <w:sz w:val="16"/>
                <w:szCs w:val="16"/>
              </w:rPr>
              <w:t>Kierownik Zamawiającego</w:t>
            </w:r>
          </w:p>
          <w:p w:rsidR="00B35E90" w:rsidRPr="00166961" w:rsidRDefault="00B35E90" w:rsidP="00427453">
            <w:pPr>
              <w:pStyle w:val="Tekstpodstawowy"/>
              <w:spacing w:after="40"/>
              <w:jc w:val="center"/>
              <w:rPr>
                <w:rFonts w:ascii="Calibri" w:hAnsi="Calibri" w:cs="Segoe UI"/>
                <w:b w:val="0"/>
                <w:color w:val="000000" w:themeColor="text1"/>
                <w:sz w:val="16"/>
                <w:szCs w:val="16"/>
              </w:rPr>
            </w:pPr>
          </w:p>
          <w:p w:rsidR="00B35E90" w:rsidRPr="00166961" w:rsidRDefault="00B35E90" w:rsidP="00427453">
            <w:pPr>
              <w:pStyle w:val="Tekstpodstawowy"/>
              <w:spacing w:after="40"/>
              <w:jc w:val="center"/>
              <w:rPr>
                <w:rFonts w:ascii="Calibri" w:hAnsi="Calibri" w:cs="Segoe UI"/>
                <w:b w:val="0"/>
                <w:color w:val="000000" w:themeColor="text1"/>
                <w:sz w:val="16"/>
                <w:szCs w:val="16"/>
              </w:rPr>
            </w:pPr>
          </w:p>
        </w:tc>
      </w:tr>
      <w:tr w:rsidR="00166961" w:rsidRPr="00166961" w:rsidTr="005E3059">
        <w:trPr>
          <w:trHeight w:val="273"/>
        </w:trPr>
        <w:tc>
          <w:tcPr>
            <w:tcW w:w="5778"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c>
          <w:tcPr>
            <w:tcW w:w="3799" w:type="dxa"/>
            <w:vAlign w:val="center"/>
          </w:tcPr>
          <w:p w:rsidR="00E37F70" w:rsidRPr="00166961" w:rsidRDefault="00B35E90" w:rsidP="00427453">
            <w:pPr>
              <w:spacing w:after="40"/>
              <w:jc w:val="center"/>
              <w:rPr>
                <w:rFonts w:ascii="Calibri" w:hAnsi="Calibri" w:cs="Segoe UI"/>
                <w:color w:val="000000" w:themeColor="text1"/>
                <w:sz w:val="16"/>
                <w:szCs w:val="16"/>
              </w:rPr>
            </w:pPr>
            <w:r w:rsidRPr="00166961">
              <w:rPr>
                <w:rFonts w:ascii="Calibri" w:hAnsi="Calibri" w:cs="Segoe UI"/>
                <w:color w:val="000000" w:themeColor="text1"/>
                <w:sz w:val="16"/>
                <w:szCs w:val="16"/>
              </w:rPr>
              <w:t>____________________</w:t>
            </w:r>
          </w:p>
        </w:tc>
      </w:tr>
      <w:tr w:rsidR="00166961" w:rsidRPr="00166961" w:rsidTr="005E3059">
        <w:tc>
          <w:tcPr>
            <w:tcW w:w="5778"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p w:rsidR="00C56819" w:rsidRPr="00166961" w:rsidRDefault="00C56819" w:rsidP="00427453">
            <w:pPr>
              <w:pStyle w:val="Tekstpodstawowy"/>
              <w:spacing w:after="40"/>
              <w:jc w:val="center"/>
              <w:rPr>
                <w:rFonts w:ascii="Calibri" w:hAnsi="Calibri" w:cs="Segoe UI"/>
                <w:color w:val="000000" w:themeColor="text1"/>
                <w:sz w:val="28"/>
                <w:szCs w:val="28"/>
                <w:u w:val="single"/>
              </w:rPr>
            </w:pPr>
          </w:p>
          <w:p w:rsidR="00C56819" w:rsidRPr="00166961" w:rsidRDefault="00C56819" w:rsidP="00427453">
            <w:pPr>
              <w:pStyle w:val="Tekstpodstawowy"/>
              <w:spacing w:after="40"/>
              <w:jc w:val="center"/>
              <w:rPr>
                <w:rFonts w:ascii="Calibri" w:hAnsi="Calibri" w:cs="Segoe UI"/>
                <w:color w:val="000000" w:themeColor="text1"/>
                <w:sz w:val="28"/>
                <w:szCs w:val="28"/>
                <w:u w:val="single"/>
              </w:rPr>
            </w:pPr>
          </w:p>
          <w:p w:rsidR="007B17E8" w:rsidRPr="00166961" w:rsidRDefault="007B17E8" w:rsidP="00427453">
            <w:pPr>
              <w:pStyle w:val="Tekstpodstawowy"/>
              <w:spacing w:after="40"/>
              <w:jc w:val="center"/>
              <w:rPr>
                <w:rFonts w:ascii="Calibri" w:hAnsi="Calibri" w:cs="Segoe UI"/>
                <w:color w:val="000000" w:themeColor="text1"/>
                <w:sz w:val="28"/>
                <w:szCs w:val="28"/>
                <w:u w:val="single"/>
              </w:rPr>
            </w:pPr>
          </w:p>
          <w:p w:rsidR="007B17E8" w:rsidRPr="00166961" w:rsidRDefault="007B17E8"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166961" w:rsidRDefault="00E37F70" w:rsidP="00427453">
            <w:pPr>
              <w:pStyle w:val="Tekstpodstawowy"/>
              <w:spacing w:after="40"/>
              <w:jc w:val="center"/>
              <w:rPr>
                <w:rFonts w:ascii="Calibri" w:hAnsi="Calibri" w:cs="Segoe UI"/>
                <w:color w:val="000000" w:themeColor="text1"/>
                <w:sz w:val="28"/>
                <w:szCs w:val="28"/>
                <w:u w:val="single"/>
              </w:rPr>
            </w:pPr>
          </w:p>
        </w:tc>
      </w:tr>
      <w:tr w:rsidR="001643E1" w:rsidRPr="001643E1" w:rsidTr="005E3059">
        <w:tc>
          <w:tcPr>
            <w:tcW w:w="5778" w:type="dxa"/>
          </w:tcPr>
          <w:p w:rsidR="00E37F70" w:rsidRPr="001643E1" w:rsidRDefault="00E37F70" w:rsidP="00427453">
            <w:pPr>
              <w:pStyle w:val="Tekstpodstawowy"/>
              <w:spacing w:after="40"/>
              <w:rPr>
                <w:rFonts w:ascii="Calibri" w:hAnsi="Calibri" w:cs="Segoe UI"/>
                <w:strike/>
                <w:color w:val="FF0000"/>
                <w:sz w:val="28"/>
                <w:szCs w:val="28"/>
                <w:u w:val="single"/>
              </w:rPr>
            </w:pPr>
          </w:p>
        </w:tc>
        <w:tc>
          <w:tcPr>
            <w:tcW w:w="3799" w:type="dxa"/>
          </w:tcPr>
          <w:p w:rsidR="00E37F70" w:rsidRPr="001643E1" w:rsidRDefault="00E37F70" w:rsidP="00427453">
            <w:pPr>
              <w:pStyle w:val="Tekstpodstawowy"/>
              <w:spacing w:after="40"/>
              <w:jc w:val="center"/>
              <w:rPr>
                <w:rFonts w:ascii="Calibri" w:hAnsi="Calibri" w:cs="Segoe UI"/>
                <w:color w:val="FF0000"/>
                <w:sz w:val="28"/>
                <w:szCs w:val="28"/>
                <w:u w:val="single"/>
              </w:rPr>
            </w:pPr>
          </w:p>
        </w:tc>
      </w:tr>
      <w:tr w:rsidR="00126851" w:rsidRPr="00126851" w:rsidTr="005E3059">
        <w:tc>
          <w:tcPr>
            <w:tcW w:w="9577" w:type="dxa"/>
            <w:gridSpan w:val="2"/>
          </w:tcPr>
          <w:p w:rsidR="00E37F70" w:rsidRPr="00126851" w:rsidRDefault="00E37F70" w:rsidP="00427453">
            <w:pPr>
              <w:pStyle w:val="Tytu"/>
              <w:spacing w:after="40"/>
              <w:rPr>
                <w:rFonts w:ascii="Calibri" w:hAnsi="Calibri" w:cs="Segoe UI"/>
                <w:b w:val="0"/>
                <w:strike/>
                <w:color w:val="000000" w:themeColor="text1"/>
                <w:sz w:val="20"/>
              </w:rPr>
            </w:pPr>
          </w:p>
        </w:tc>
      </w:tr>
    </w:tbl>
    <w:p w:rsidR="00E37F70" w:rsidRPr="00126851" w:rsidRDefault="002A77C1" w:rsidP="00427453">
      <w:pPr>
        <w:pStyle w:val="pkt"/>
        <w:spacing w:before="0" w:after="40"/>
        <w:ind w:left="0" w:firstLine="0"/>
        <w:rPr>
          <w:rFonts w:ascii="Calibri" w:hAnsi="Calibri" w:cs="Segoe UI"/>
          <w:color w:val="000000" w:themeColor="text1"/>
          <w:sz w:val="20"/>
        </w:rPr>
      </w:pPr>
      <w:r w:rsidRPr="00126851">
        <w:rPr>
          <w:rFonts w:ascii="Calibri" w:hAnsi="Calibri" w:cs="Segoe UI"/>
          <w:b/>
          <w:bCs/>
          <w:color w:val="000000" w:themeColor="text1"/>
          <w:kern w:val="32"/>
          <w:sz w:val="20"/>
        </w:rPr>
        <w:t xml:space="preserve">I. </w:t>
      </w:r>
      <w:r w:rsidRPr="00126851">
        <w:rPr>
          <w:rFonts w:ascii="Calibri" w:hAnsi="Calibri" w:cs="Segoe UI"/>
          <w:b/>
          <w:bCs/>
          <w:color w:val="000000" w:themeColor="text1"/>
          <w:kern w:val="32"/>
          <w:sz w:val="20"/>
        </w:rPr>
        <w:tab/>
        <w:t>Nazwa oraz adres Zamawiającego.</w:t>
      </w:r>
    </w:p>
    <w:p w:rsidR="00BD11A4" w:rsidRPr="00126851" w:rsidRDefault="00BD11A4" w:rsidP="00427453">
      <w:pPr>
        <w:tabs>
          <w:tab w:val="left" w:pos="540"/>
        </w:tabs>
        <w:spacing w:after="40"/>
        <w:rPr>
          <w:rFonts w:ascii="Calibri" w:hAnsi="Calibri" w:cs="Segoe UI"/>
          <w:color w:val="000000" w:themeColor="text1"/>
          <w:sz w:val="20"/>
          <w:szCs w:val="20"/>
        </w:rPr>
      </w:pPr>
    </w:p>
    <w:p w:rsidR="00890E1B" w:rsidRPr="00126851" w:rsidRDefault="00890E1B" w:rsidP="00EB14D9">
      <w:pPr>
        <w:pStyle w:val="Tekstpodstawowy3"/>
        <w:ind w:left="284" w:firstLine="142"/>
        <w:rPr>
          <w:rFonts w:asciiTheme="majorHAnsi" w:hAnsiTheme="majorHAnsi"/>
          <w:color w:val="000000" w:themeColor="text1"/>
          <w:sz w:val="20"/>
          <w:szCs w:val="20"/>
        </w:rPr>
      </w:pPr>
      <w:r w:rsidRPr="00126851">
        <w:rPr>
          <w:rFonts w:asciiTheme="majorHAnsi" w:hAnsiTheme="majorHAnsi"/>
          <w:color w:val="000000" w:themeColor="text1"/>
          <w:sz w:val="20"/>
          <w:szCs w:val="20"/>
        </w:rPr>
        <w:t>Gmina Otwock, którą reprezentuje:</w:t>
      </w:r>
    </w:p>
    <w:p w:rsidR="00890E1B" w:rsidRPr="00126851" w:rsidRDefault="00890E1B" w:rsidP="00EB14D9">
      <w:pPr>
        <w:ind w:left="284" w:firstLine="142"/>
        <w:rPr>
          <w:rFonts w:asciiTheme="majorHAnsi" w:hAnsiTheme="majorHAnsi"/>
          <w:color w:val="000000" w:themeColor="text1"/>
          <w:sz w:val="20"/>
          <w:szCs w:val="20"/>
        </w:rPr>
      </w:pPr>
      <w:r w:rsidRPr="00126851">
        <w:rPr>
          <w:rFonts w:asciiTheme="majorHAnsi" w:hAnsiTheme="majorHAnsi"/>
          <w:color w:val="000000" w:themeColor="text1"/>
          <w:sz w:val="20"/>
          <w:szCs w:val="20"/>
        </w:rPr>
        <w:t>Prezydent Miasta Otwocka</w:t>
      </w:r>
    </w:p>
    <w:p w:rsidR="00890E1B" w:rsidRPr="00126851" w:rsidRDefault="00890E1B" w:rsidP="00EB14D9">
      <w:pPr>
        <w:ind w:left="284" w:firstLine="142"/>
        <w:rPr>
          <w:rFonts w:asciiTheme="majorHAnsi" w:hAnsiTheme="majorHAnsi"/>
          <w:color w:val="000000" w:themeColor="text1"/>
          <w:sz w:val="20"/>
          <w:szCs w:val="20"/>
        </w:rPr>
      </w:pPr>
      <w:r w:rsidRPr="00126851">
        <w:rPr>
          <w:rFonts w:asciiTheme="majorHAnsi" w:hAnsiTheme="majorHAnsi"/>
          <w:color w:val="000000" w:themeColor="text1"/>
          <w:sz w:val="20"/>
          <w:szCs w:val="20"/>
        </w:rPr>
        <w:t>ul. Armii Krajowej 5</w:t>
      </w:r>
    </w:p>
    <w:p w:rsidR="00890E1B" w:rsidRPr="00126851" w:rsidRDefault="00890E1B" w:rsidP="00EB14D9">
      <w:pPr>
        <w:ind w:left="284" w:firstLine="142"/>
        <w:rPr>
          <w:rFonts w:asciiTheme="majorHAnsi" w:hAnsiTheme="majorHAnsi"/>
          <w:color w:val="000000" w:themeColor="text1"/>
          <w:sz w:val="20"/>
          <w:szCs w:val="20"/>
        </w:rPr>
      </w:pPr>
      <w:r w:rsidRPr="00126851">
        <w:rPr>
          <w:rFonts w:asciiTheme="majorHAnsi" w:hAnsiTheme="majorHAnsi"/>
          <w:color w:val="000000" w:themeColor="text1"/>
          <w:sz w:val="20"/>
          <w:szCs w:val="20"/>
        </w:rPr>
        <w:t>05-400 Otwock</w:t>
      </w:r>
    </w:p>
    <w:p w:rsidR="00890E1B" w:rsidRPr="00126851" w:rsidRDefault="00890E1B" w:rsidP="00EB14D9">
      <w:pPr>
        <w:ind w:left="284" w:firstLine="142"/>
        <w:rPr>
          <w:rFonts w:asciiTheme="majorHAnsi" w:hAnsiTheme="majorHAnsi"/>
          <w:color w:val="000000" w:themeColor="text1"/>
          <w:sz w:val="20"/>
          <w:szCs w:val="20"/>
        </w:rPr>
      </w:pPr>
      <w:r w:rsidRPr="00126851">
        <w:rPr>
          <w:rFonts w:asciiTheme="majorHAnsi" w:hAnsiTheme="majorHAnsi"/>
          <w:color w:val="000000" w:themeColor="text1"/>
          <w:sz w:val="20"/>
          <w:szCs w:val="20"/>
        </w:rPr>
        <w:t>tel. (22) 779 20 01</w:t>
      </w:r>
    </w:p>
    <w:p w:rsidR="00EB14D9" w:rsidRPr="00126851" w:rsidRDefault="002576BD" w:rsidP="00EB14D9">
      <w:pPr>
        <w:ind w:left="284" w:firstLine="142"/>
        <w:rPr>
          <w:rFonts w:asciiTheme="majorHAnsi" w:hAnsiTheme="majorHAnsi"/>
          <w:color w:val="000000" w:themeColor="text1"/>
          <w:sz w:val="20"/>
          <w:szCs w:val="20"/>
          <w:lang w:val="en-US"/>
        </w:rPr>
      </w:pPr>
      <w:hyperlink r:id="rId8" w:history="1">
        <w:r w:rsidR="00EB14D9" w:rsidRPr="00126851">
          <w:rPr>
            <w:rStyle w:val="Hipercze"/>
            <w:rFonts w:asciiTheme="majorHAnsi" w:hAnsiTheme="majorHAnsi"/>
            <w:color w:val="000000" w:themeColor="text1"/>
            <w:sz w:val="20"/>
            <w:szCs w:val="20"/>
            <w:lang w:val="en-US"/>
          </w:rPr>
          <w:t>www.otwock.pl</w:t>
        </w:r>
      </w:hyperlink>
    </w:p>
    <w:p w:rsidR="00890E1B" w:rsidRPr="00126851" w:rsidRDefault="002576BD" w:rsidP="00EB14D9">
      <w:pPr>
        <w:ind w:left="284" w:firstLine="142"/>
        <w:rPr>
          <w:rFonts w:asciiTheme="majorHAnsi" w:hAnsiTheme="majorHAnsi"/>
          <w:color w:val="000000" w:themeColor="text1"/>
          <w:sz w:val="20"/>
          <w:szCs w:val="20"/>
          <w:lang w:val="en-US"/>
        </w:rPr>
      </w:pPr>
      <w:hyperlink r:id="rId9" w:history="1">
        <w:r w:rsidR="00890E1B" w:rsidRPr="00126851">
          <w:rPr>
            <w:rStyle w:val="Hipercze"/>
            <w:rFonts w:asciiTheme="majorHAnsi" w:hAnsiTheme="majorHAnsi" w:cs="Segoe UI"/>
            <w:color w:val="000000" w:themeColor="text1"/>
            <w:sz w:val="20"/>
            <w:szCs w:val="20"/>
            <w:lang w:val="en-US"/>
          </w:rPr>
          <w:t>zamowienia@otwock.pl</w:t>
        </w:r>
      </w:hyperlink>
    </w:p>
    <w:p w:rsidR="00E37F70" w:rsidRPr="001643E1" w:rsidRDefault="00E37F70" w:rsidP="00427453">
      <w:pPr>
        <w:pStyle w:val="pkt"/>
        <w:spacing w:before="0" w:after="40"/>
        <w:ind w:left="360"/>
        <w:rPr>
          <w:rFonts w:ascii="Calibri" w:hAnsi="Calibri" w:cs="Segoe UI"/>
          <w:b/>
          <w:i/>
          <w:color w:val="FF0000"/>
          <w:sz w:val="20"/>
          <w:lang w:val="en-US"/>
        </w:rPr>
      </w:pPr>
    </w:p>
    <w:p w:rsidR="00E37F70" w:rsidRPr="00126851" w:rsidRDefault="002A77C1" w:rsidP="00427453">
      <w:pPr>
        <w:pStyle w:val="pkt"/>
        <w:spacing w:before="0" w:after="40"/>
        <w:ind w:left="0" w:firstLine="0"/>
        <w:rPr>
          <w:rFonts w:ascii="Calibri" w:hAnsi="Calibri" w:cs="Segoe UI"/>
          <w:b/>
          <w:color w:val="000000" w:themeColor="text1"/>
          <w:sz w:val="20"/>
        </w:rPr>
      </w:pPr>
      <w:r w:rsidRPr="00126851">
        <w:rPr>
          <w:rFonts w:ascii="Calibri" w:hAnsi="Calibri" w:cs="Segoe UI"/>
          <w:b/>
          <w:color w:val="000000" w:themeColor="text1"/>
          <w:sz w:val="20"/>
        </w:rPr>
        <w:t xml:space="preserve">II. </w:t>
      </w:r>
      <w:r w:rsidRPr="00126851">
        <w:rPr>
          <w:rFonts w:ascii="Calibri" w:hAnsi="Calibri" w:cs="Segoe UI"/>
          <w:b/>
          <w:color w:val="000000" w:themeColor="text1"/>
          <w:sz w:val="20"/>
        </w:rPr>
        <w:tab/>
        <w:t>Tryb udzielenia zamówienia.</w:t>
      </w:r>
    </w:p>
    <w:p w:rsidR="00BD11A4" w:rsidRPr="00126851" w:rsidRDefault="00BD11A4" w:rsidP="00427453">
      <w:pPr>
        <w:pStyle w:val="pkt"/>
        <w:spacing w:before="0" w:after="40"/>
        <w:ind w:left="0" w:firstLine="0"/>
        <w:rPr>
          <w:rFonts w:ascii="Calibri" w:hAnsi="Calibri" w:cs="Segoe UI"/>
          <w:b/>
          <w:color w:val="000000" w:themeColor="text1"/>
          <w:sz w:val="20"/>
        </w:rPr>
      </w:pPr>
    </w:p>
    <w:p w:rsidR="00E37F70" w:rsidRPr="00126851"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126851">
        <w:rPr>
          <w:rFonts w:ascii="Calibri" w:hAnsi="Calibri" w:cs="Segoe UI"/>
          <w:color w:val="000000" w:themeColor="text1"/>
          <w:sz w:val="20"/>
        </w:rPr>
        <w:t>Niniejsze postępowanie prowadzone jest w trybie przetargu nieograniczonego na podstawie art. 39 i nast. ustawy z dnia 29 stycznia 2004 r. Prawo Zamówień Publicznych zwanej dalej „ustawą PZP”.</w:t>
      </w:r>
    </w:p>
    <w:p w:rsidR="00E37F70" w:rsidRPr="00126851"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126851">
        <w:rPr>
          <w:rFonts w:ascii="Calibri" w:hAnsi="Calibri" w:cs="Segoe UI"/>
          <w:color w:val="000000" w:themeColor="text1"/>
          <w:sz w:val="20"/>
        </w:rPr>
        <w:t xml:space="preserve">W zakresie nieuregulowanym niniejszą Specyfikacją Istotnych Warunków Zamówienia, zwaną dalej „SIWZ”, zastosowanie mają przepisy ustawy PZP. </w:t>
      </w:r>
    </w:p>
    <w:p w:rsidR="00E37F70" w:rsidRPr="00126851"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126851">
        <w:rPr>
          <w:rFonts w:ascii="Calibri" w:hAnsi="Calibri" w:cs="Segoe UI"/>
          <w:color w:val="000000" w:themeColor="text1"/>
          <w:sz w:val="20"/>
        </w:rPr>
        <w:t xml:space="preserve">Wartości zamówienia nie przekraczarównowartości kwoty określonej w przepisach wykonawczych wydanych na podstawie art. 11 ust. 8 ustawy PZP. </w:t>
      </w:r>
    </w:p>
    <w:p w:rsidR="00BD11A4" w:rsidRPr="001643E1" w:rsidRDefault="00BD11A4" w:rsidP="00427453">
      <w:pPr>
        <w:pStyle w:val="pkt"/>
        <w:spacing w:before="0" w:after="40"/>
        <w:ind w:left="0" w:firstLine="0"/>
        <w:rPr>
          <w:rFonts w:ascii="Calibri" w:hAnsi="Calibri" w:cs="Segoe UI"/>
          <w:color w:val="FF0000"/>
          <w:sz w:val="20"/>
        </w:rPr>
      </w:pPr>
    </w:p>
    <w:p w:rsidR="00E37F70" w:rsidRPr="00126851" w:rsidRDefault="00BD11A4" w:rsidP="00427453">
      <w:pPr>
        <w:pStyle w:val="pkt"/>
        <w:spacing w:before="0" w:after="40"/>
        <w:ind w:left="0" w:firstLine="0"/>
        <w:rPr>
          <w:rFonts w:ascii="Calibri" w:hAnsi="Calibri" w:cs="Segoe UI"/>
          <w:b/>
          <w:color w:val="000000" w:themeColor="text1"/>
          <w:sz w:val="20"/>
        </w:rPr>
      </w:pPr>
      <w:r w:rsidRPr="00126851">
        <w:rPr>
          <w:rFonts w:ascii="Calibri" w:hAnsi="Calibri" w:cs="Segoe UI"/>
          <w:b/>
          <w:color w:val="000000" w:themeColor="text1"/>
          <w:sz w:val="20"/>
        </w:rPr>
        <w:t xml:space="preserve">III.  </w:t>
      </w:r>
      <w:r w:rsidRPr="00126851">
        <w:rPr>
          <w:rFonts w:ascii="Calibri" w:hAnsi="Calibri" w:cs="Segoe UI"/>
          <w:b/>
          <w:color w:val="000000" w:themeColor="text1"/>
          <w:sz w:val="20"/>
        </w:rPr>
        <w:tab/>
        <w:t>Opis przedmiotu zamówienia.</w:t>
      </w:r>
    </w:p>
    <w:p w:rsidR="003E49C5" w:rsidRPr="00C95AC1" w:rsidRDefault="003E49C5" w:rsidP="00427453">
      <w:pPr>
        <w:pStyle w:val="pkt"/>
        <w:spacing w:before="0" w:after="40"/>
        <w:ind w:left="0" w:firstLine="0"/>
        <w:rPr>
          <w:rFonts w:asciiTheme="majorHAnsi" w:hAnsiTheme="majorHAnsi" w:cstheme="majorHAnsi"/>
          <w:b/>
          <w:color w:val="FF0000"/>
          <w:sz w:val="20"/>
        </w:rPr>
      </w:pPr>
    </w:p>
    <w:p w:rsidR="00C95AC1" w:rsidRPr="00C95AC1" w:rsidRDefault="00C95AC1" w:rsidP="00C95AC1">
      <w:pPr>
        <w:pStyle w:val="Akapitzlist"/>
        <w:numPr>
          <w:ilvl w:val="0"/>
          <w:numId w:val="56"/>
        </w:numPr>
        <w:contextualSpacing/>
        <w:rPr>
          <w:rFonts w:asciiTheme="majorHAnsi" w:hAnsiTheme="majorHAnsi" w:cstheme="majorHAnsi"/>
          <w:color w:val="000000"/>
          <w:sz w:val="20"/>
          <w:szCs w:val="20"/>
        </w:rPr>
      </w:pPr>
      <w:r w:rsidRPr="00C95AC1">
        <w:rPr>
          <w:rFonts w:asciiTheme="majorHAnsi" w:hAnsiTheme="majorHAnsi" w:cstheme="majorHAnsi"/>
          <w:color w:val="000000"/>
          <w:sz w:val="20"/>
          <w:szCs w:val="20"/>
        </w:rPr>
        <w:t>Dostawa i montaż małej architektury</w:t>
      </w:r>
    </w:p>
    <w:p w:rsidR="00C95AC1" w:rsidRPr="00C95AC1" w:rsidRDefault="00C95AC1" w:rsidP="00C95AC1">
      <w:pPr>
        <w:pStyle w:val="Akapitzlist"/>
        <w:numPr>
          <w:ilvl w:val="0"/>
          <w:numId w:val="56"/>
        </w:numPr>
        <w:contextualSpacing/>
        <w:rPr>
          <w:rFonts w:asciiTheme="majorHAnsi" w:hAnsiTheme="majorHAnsi" w:cstheme="majorHAnsi"/>
          <w:color w:val="000000"/>
          <w:sz w:val="20"/>
          <w:szCs w:val="20"/>
        </w:rPr>
      </w:pPr>
      <w:r w:rsidRPr="00C95AC1">
        <w:rPr>
          <w:rFonts w:asciiTheme="majorHAnsi" w:hAnsiTheme="majorHAnsi" w:cstheme="majorHAnsi"/>
          <w:color w:val="000000"/>
          <w:sz w:val="20"/>
          <w:szCs w:val="20"/>
        </w:rPr>
        <w:t xml:space="preserve">Nawierzchnia piaskowa bezpieczna plac zabaw i   </w:t>
      </w:r>
      <w:proofErr w:type="spellStart"/>
      <w:r w:rsidRPr="00C95AC1">
        <w:rPr>
          <w:rFonts w:asciiTheme="majorHAnsi" w:hAnsiTheme="majorHAnsi" w:cstheme="majorHAnsi"/>
          <w:color w:val="000000"/>
          <w:sz w:val="20"/>
          <w:szCs w:val="20"/>
        </w:rPr>
        <w:t>streetworkout</w:t>
      </w:r>
      <w:proofErr w:type="spellEnd"/>
      <w:r w:rsidRPr="00C95AC1">
        <w:rPr>
          <w:rFonts w:asciiTheme="majorHAnsi" w:hAnsiTheme="majorHAnsi" w:cstheme="majorHAnsi"/>
          <w:color w:val="000000"/>
          <w:sz w:val="20"/>
          <w:szCs w:val="20"/>
        </w:rPr>
        <w:t xml:space="preserve"> z usunięciem karp</w:t>
      </w:r>
    </w:p>
    <w:p w:rsidR="00C95AC1" w:rsidRPr="00C95AC1" w:rsidRDefault="00C95AC1" w:rsidP="00C95AC1">
      <w:pPr>
        <w:pStyle w:val="Akapitzlist"/>
        <w:numPr>
          <w:ilvl w:val="0"/>
          <w:numId w:val="56"/>
        </w:numPr>
        <w:contextualSpacing/>
        <w:rPr>
          <w:rFonts w:asciiTheme="majorHAnsi" w:hAnsiTheme="majorHAnsi" w:cstheme="majorHAnsi"/>
          <w:color w:val="000000"/>
          <w:sz w:val="20"/>
          <w:szCs w:val="20"/>
        </w:rPr>
      </w:pPr>
      <w:r w:rsidRPr="00C95AC1">
        <w:rPr>
          <w:rFonts w:asciiTheme="majorHAnsi" w:hAnsiTheme="majorHAnsi" w:cstheme="majorHAnsi"/>
          <w:color w:val="000000"/>
          <w:sz w:val="20"/>
          <w:szCs w:val="20"/>
        </w:rPr>
        <w:t>Obrzeże nawierzchni bezpiecznej piaskowej z palisady drewnianej</w:t>
      </w:r>
    </w:p>
    <w:p w:rsidR="00C95AC1" w:rsidRPr="00C95AC1" w:rsidRDefault="00C95AC1" w:rsidP="00C95AC1">
      <w:pPr>
        <w:pStyle w:val="Akapitzlist"/>
        <w:numPr>
          <w:ilvl w:val="0"/>
          <w:numId w:val="56"/>
        </w:numPr>
        <w:contextualSpacing/>
        <w:rPr>
          <w:rFonts w:asciiTheme="majorHAnsi" w:hAnsiTheme="majorHAnsi" w:cstheme="majorHAnsi"/>
          <w:color w:val="000000"/>
          <w:sz w:val="20"/>
          <w:szCs w:val="20"/>
        </w:rPr>
      </w:pPr>
      <w:r w:rsidRPr="00C95AC1">
        <w:rPr>
          <w:rFonts w:asciiTheme="majorHAnsi" w:hAnsiTheme="majorHAnsi" w:cstheme="majorHAnsi"/>
          <w:color w:val="000000"/>
          <w:sz w:val="20"/>
          <w:szCs w:val="20"/>
        </w:rPr>
        <w:t>Dostawa i montaż elementów placu zabaw</w:t>
      </w:r>
    </w:p>
    <w:p w:rsidR="00C95AC1" w:rsidRPr="00C95AC1" w:rsidRDefault="00C95AC1" w:rsidP="00C95AC1">
      <w:pPr>
        <w:pStyle w:val="Akapitzlist"/>
        <w:numPr>
          <w:ilvl w:val="0"/>
          <w:numId w:val="56"/>
        </w:numPr>
        <w:contextualSpacing/>
        <w:rPr>
          <w:rFonts w:asciiTheme="majorHAnsi" w:hAnsiTheme="majorHAnsi" w:cstheme="majorHAnsi"/>
          <w:color w:val="000000"/>
          <w:sz w:val="20"/>
          <w:szCs w:val="20"/>
        </w:rPr>
      </w:pPr>
      <w:r w:rsidRPr="00C95AC1">
        <w:rPr>
          <w:rFonts w:asciiTheme="majorHAnsi" w:hAnsiTheme="majorHAnsi" w:cstheme="majorHAnsi"/>
          <w:color w:val="000000"/>
          <w:sz w:val="20"/>
          <w:szCs w:val="20"/>
        </w:rPr>
        <w:t>Ogrodzenie placu zabaw</w:t>
      </w:r>
    </w:p>
    <w:p w:rsidR="00C95AC1" w:rsidRPr="00C95AC1" w:rsidRDefault="00C95AC1" w:rsidP="00C95AC1">
      <w:pPr>
        <w:pStyle w:val="Akapitzlist"/>
        <w:numPr>
          <w:ilvl w:val="0"/>
          <w:numId w:val="56"/>
        </w:numPr>
        <w:contextualSpacing/>
        <w:rPr>
          <w:rFonts w:asciiTheme="majorHAnsi" w:hAnsiTheme="majorHAnsi" w:cstheme="majorHAnsi"/>
          <w:color w:val="000000"/>
          <w:sz w:val="20"/>
          <w:szCs w:val="20"/>
        </w:rPr>
      </w:pPr>
      <w:r w:rsidRPr="00C95AC1">
        <w:rPr>
          <w:rFonts w:asciiTheme="majorHAnsi" w:hAnsiTheme="majorHAnsi" w:cstheme="majorHAnsi"/>
          <w:color w:val="000000"/>
          <w:sz w:val="20"/>
          <w:szCs w:val="20"/>
        </w:rPr>
        <w:t xml:space="preserve">Dostawa i montaż elementów siłowni plenerowej i </w:t>
      </w:r>
      <w:proofErr w:type="spellStart"/>
      <w:r w:rsidRPr="00C95AC1">
        <w:rPr>
          <w:rFonts w:asciiTheme="majorHAnsi" w:hAnsiTheme="majorHAnsi" w:cstheme="majorHAnsi"/>
          <w:color w:val="000000"/>
          <w:sz w:val="20"/>
          <w:szCs w:val="20"/>
        </w:rPr>
        <w:t>streetworkoutu</w:t>
      </w:r>
      <w:proofErr w:type="spellEnd"/>
    </w:p>
    <w:p w:rsidR="00C95AC1" w:rsidRPr="00C95AC1" w:rsidRDefault="00C95AC1" w:rsidP="00C95AC1">
      <w:pPr>
        <w:pStyle w:val="Akapitzlist"/>
        <w:numPr>
          <w:ilvl w:val="0"/>
          <w:numId w:val="56"/>
        </w:numPr>
        <w:contextualSpacing/>
        <w:rPr>
          <w:rFonts w:asciiTheme="majorHAnsi" w:hAnsiTheme="majorHAnsi" w:cstheme="majorHAnsi"/>
          <w:color w:val="000000"/>
          <w:sz w:val="20"/>
          <w:szCs w:val="20"/>
        </w:rPr>
      </w:pPr>
      <w:r w:rsidRPr="00C95AC1">
        <w:rPr>
          <w:rFonts w:asciiTheme="majorHAnsi" w:hAnsiTheme="majorHAnsi" w:cstheme="majorHAnsi"/>
          <w:color w:val="000000"/>
          <w:sz w:val="20"/>
          <w:szCs w:val="20"/>
        </w:rPr>
        <w:t>Dostawa i montaż elementów psiego wybiegu</w:t>
      </w:r>
    </w:p>
    <w:p w:rsidR="00C95AC1" w:rsidRDefault="00C95AC1" w:rsidP="00C95AC1">
      <w:pPr>
        <w:pStyle w:val="Akapitzlist"/>
        <w:numPr>
          <w:ilvl w:val="0"/>
          <w:numId w:val="56"/>
        </w:numPr>
        <w:contextualSpacing/>
        <w:rPr>
          <w:rFonts w:asciiTheme="majorHAnsi" w:hAnsiTheme="majorHAnsi" w:cstheme="majorHAnsi"/>
          <w:color w:val="000000"/>
          <w:sz w:val="20"/>
          <w:szCs w:val="20"/>
        </w:rPr>
      </w:pPr>
      <w:r w:rsidRPr="00C95AC1">
        <w:rPr>
          <w:rFonts w:asciiTheme="majorHAnsi" w:hAnsiTheme="majorHAnsi" w:cstheme="majorHAnsi"/>
          <w:color w:val="000000"/>
          <w:sz w:val="20"/>
          <w:szCs w:val="20"/>
        </w:rPr>
        <w:t>Dostawa i montaż ogrodzenia psiego wybiegu</w:t>
      </w:r>
    </w:p>
    <w:p w:rsidR="00A234A5" w:rsidRDefault="00A234A5" w:rsidP="00A234A5">
      <w:pPr>
        <w:contextualSpacing/>
        <w:rPr>
          <w:rFonts w:asciiTheme="majorHAnsi" w:hAnsiTheme="majorHAnsi" w:cstheme="majorHAnsi"/>
          <w:color w:val="000000"/>
          <w:sz w:val="20"/>
          <w:szCs w:val="20"/>
        </w:rPr>
      </w:pPr>
    </w:p>
    <w:p w:rsidR="005E27DA" w:rsidRPr="00A234A5" w:rsidRDefault="00A234A5" w:rsidP="00A234A5">
      <w:pPr>
        <w:pStyle w:val="Akapitzlist"/>
        <w:numPr>
          <w:ilvl w:val="0"/>
          <w:numId w:val="59"/>
        </w:numPr>
        <w:contextualSpacing/>
        <w:rPr>
          <w:rFonts w:asciiTheme="majorHAnsi" w:hAnsiTheme="majorHAnsi" w:cstheme="majorHAnsi"/>
          <w:color w:val="000000"/>
          <w:sz w:val="20"/>
          <w:szCs w:val="20"/>
        </w:rPr>
      </w:pPr>
      <w:r w:rsidRPr="00A234A5">
        <w:rPr>
          <w:rFonts w:asciiTheme="majorHAnsi" w:hAnsiTheme="majorHAnsi" w:cstheme="majorHAnsi"/>
          <w:color w:val="000000"/>
          <w:sz w:val="20"/>
          <w:szCs w:val="20"/>
        </w:rPr>
        <w:t>Szczegółowy opis przedmiotu zamówienia dla danej części zawarto w załączniku do SIWZ.</w:t>
      </w:r>
    </w:p>
    <w:p w:rsidR="005E27DA" w:rsidRDefault="005E27DA" w:rsidP="00E10E5D">
      <w:pPr>
        <w:tabs>
          <w:tab w:val="left" w:pos="1276"/>
        </w:tabs>
        <w:spacing w:line="276" w:lineRule="auto"/>
        <w:jc w:val="both"/>
        <w:rPr>
          <w:rFonts w:asciiTheme="majorHAnsi" w:hAnsiTheme="majorHAnsi" w:cstheme="majorHAnsi"/>
          <w:color w:val="FF0000"/>
          <w:sz w:val="20"/>
          <w:szCs w:val="20"/>
        </w:rPr>
      </w:pPr>
    </w:p>
    <w:p w:rsidR="005E27DA" w:rsidRPr="00C751B1" w:rsidRDefault="00950675" w:rsidP="00E10E5D">
      <w:pPr>
        <w:pStyle w:val="Akapitzlist"/>
        <w:numPr>
          <w:ilvl w:val="0"/>
          <w:numId w:val="59"/>
        </w:numPr>
        <w:tabs>
          <w:tab w:val="left" w:pos="1276"/>
        </w:tabs>
        <w:spacing w:line="276" w:lineRule="auto"/>
        <w:jc w:val="both"/>
        <w:rPr>
          <w:rFonts w:asciiTheme="majorHAnsi" w:hAnsiTheme="majorHAnsi" w:cstheme="majorHAnsi"/>
          <w:sz w:val="20"/>
          <w:szCs w:val="20"/>
        </w:rPr>
      </w:pPr>
      <w:r w:rsidRPr="00A234A5">
        <w:rPr>
          <w:rFonts w:ascii="Calibri" w:hAnsi="Calibri" w:cs="Calibri"/>
          <w:sz w:val="20"/>
          <w:szCs w:val="20"/>
        </w:rPr>
        <w:t>Ilekroć w dokumentacji przetargowej uż</w:t>
      </w:r>
      <w:r w:rsidR="00430EE6" w:rsidRPr="00A234A5">
        <w:rPr>
          <w:rFonts w:ascii="Calibri" w:hAnsi="Calibri" w:cs="Calibri"/>
          <w:sz w:val="20"/>
          <w:szCs w:val="20"/>
        </w:rPr>
        <w:t xml:space="preserve">yto znaków towarowych, patentów, </w:t>
      </w:r>
      <w:r w:rsidRPr="00A234A5">
        <w:rPr>
          <w:rFonts w:ascii="Calibri" w:hAnsi="Calibri" w:cs="Calibri"/>
          <w:sz w:val="20"/>
          <w:szCs w:val="20"/>
        </w:rPr>
        <w:t>pochodzenia,</w:t>
      </w:r>
      <w:r w:rsidR="00430EE6" w:rsidRPr="00A234A5">
        <w:rPr>
          <w:rFonts w:ascii="Calibri" w:hAnsi="Calibri" w:cs="Calibri"/>
          <w:sz w:val="20"/>
          <w:szCs w:val="20"/>
        </w:rPr>
        <w:t xml:space="preserve"> źródła lub szczególnego procesu, który charakteryzuje produkty lub </w:t>
      </w:r>
      <w:proofErr w:type="spellStart"/>
      <w:r w:rsidR="00430EE6" w:rsidRPr="00A234A5">
        <w:rPr>
          <w:rFonts w:ascii="Calibri" w:hAnsi="Calibri" w:cs="Calibri"/>
          <w:sz w:val="20"/>
          <w:szCs w:val="20"/>
        </w:rPr>
        <w:t>usługi</w:t>
      </w:r>
      <w:proofErr w:type="spellEnd"/>
      <w:r w:rsidR="00430EE6" w:rsidRPr="00A234A5">
        <w:rPr>
          <w:rFonts w:ascii="Calibri" w:hAnsi="Calibri" w:cs="Calibri"/>
          <w:sz w:val="20"/>
          <w:szCs w:val="20"/>
        </w:rPr>
        <w:t xml:space="preserve"> dostarczane przez konkretnego wykonawcę,</w:t>
      </w:r>
      <w:r w:rsidRPr="00A234A5">
        <w:rPr>
          <w:rFonts w:ascii="Calibri" w:hAnsi="Calibri" w:cs="Calibri"/>
          <w:sz w:val="20"/>
          <w:szCs w:val="20"/>
        </w:rPr>
        <w:t xml:space="preserve"> norm, europejskich ocen technicznych, aprobat, specyfikacji technicznych i systemów referencji technicznych o których mowa w art. 30 ust. 1 </w:t>
      </w:r>
      <w:proofErr w:type="spellStart"/>
      <w:r w:rsidRPr="00A234A5">
        <w:rPr>
          <w:rFonts w:ascii="Calibri" w:hAnsi="Calibri" w:cs="Calibri"/>
          <w:sz w:val="20"/>
          <w:szCs w:val="20"/>
        </w:rPr>
        <w:t>pkt</w:t>
      </w:r>
      <w:proofErr w:type="spellEnd"/>
      <w:r w:rsidRPr="00A234A5">
        <w:rPr>
          <w:rFonts w:ascii="Calibri" w:hAnsi="Calibri" w:cs="Calibri"/>
          <w:sz w:val="20"/>
          <w:szCs w:val="20"/>
        </w:rPr>
        <w:t xml:space="preserve"> 2 i ust 3 Ustawy PZP. Zamawiający po przedmiotowym wskazaniu dodaje sformułowanie „lub równoważny”</w:t>
      </w:r>
      <w:r w:rsidR="00910124" w:rsidRPr="00A234A5">
        <w:rPr>
          <w:rFonts w:ascii="Calibri" w:hAnsi="Calibri" w:cs="Calibri"/>
          <w:sz w:val="20"/>
          <w:szCs w:val="20"/>
        </w:rPr>
        <w:t xml:space="preserve"> tj. o parametrach/wskazaniach lepszych/nie gorszych niż przedstawione w dokumentacji przetargowej.</w:t>
      </w:r>
      <w:r w:rsidRPr="00A234A5">
        <w:rPr>
          <w:rFonts w:ascii="Calibri" w:hAnsi="Calibri" w:cs="Calibri"/>
          <w:sz w:val="20"/>
          <w:szCs w:val="20"/>
        </w:rPr>
        <w:t xml:space="preserve"> Wskazanie takie mają one jedynie charakter wzorcowy. Innymi słowy jako „równoważne” Zamawiający przyjmuje materiały o parametrach technicznych takich samych lub lepszych w porównaniu z parametrami</w:t>
      </w:r>
      <w:r w:rsidR="00910124" w:rsidRPr="00A234A5">
        <w:rPr>
          <w:rFonts w:ascii="Calibri" w:hAnsi="Calibri" w:cs="Calibri"/>
          <w:sz w:val="20"/>
          <w:szCs w:val="20"/>
        </w:rPr>
        <w:t>/wskazaniami</w:t>
      </w:r>
      <w:r w:rsidRPr="00A234A5">
        <w:rPr>
          <w:rFonts w:ascii="Calibri" w:hAnsi="Calibri" w:cs="Calibri"/>
          <w:sz w:val="20"/>
          <w:szCs w:val="20"/>
        </w:rPr>
        <w:t xml:space="preserve"> </w:t>
      </w:r>
      <w:r w:rsidR="00910124" w:rsidRPr="00A234A5">
        <w:rPr>
          <w:rFonts w:ascii="Calibri" w:hAnsi="Calibri" w:cs="Calibri"/>
          <w:sz w:val="20"/>
          <w:szCs w:val="20"/>
        </w:rPr>
        <w:t>wzorcowymi przedstawionymi</w:t>
      </w:r>
      <w:r w:rsidRPr="00A234A5">
        <w:rPr>
          <w:rFonts w:ascii="Calibri" w:hAnsi="Calibri" w:cs="Calibri"/>
          <w:sz w:val="20"/>
          <w:szCs w:val="20"/>
        </w:rPr>
        <w:t xml:space="preserve"> w dokumentacji.</w:t>
      </w:r>
      <w:r w:rsidR="00C751B1">
        <w:rPr>
          <w:rFonts w:ascii="Calibri" w:hAnsi="Calibri" w:cs="Calibri"/>
          <w:sz w:val="20"/>
          <w:szCs w:val="20"/>
        </w:rPr>
        <w:t xml:space="preserve"> Tym samym </w:t>
      </w:r>
      <w:r w:rsidR="00C751B1" w:rsidRPr="00C751B1">
        <w:rPr>
          <w:rFonts w:asciiTheme="majorHAnsi" w:hAnsiTheme="majorHAnsi" w:cstheme="majorHAnsi"/>
          <w:sz w:val="20"/>
          <w:szCs w:val="20"/>
        </w:rPr>
        <w:t>Zamawiający dopuszcza zastosowanie materiałów równoważnych, o ile zaproponowane materiały będą spełniały minimalne parametry określone w dokumentacji. Zamawiający uzna materiały/urządzenia zastosowane przez Wykonawcę za równoważne w szczególności, gdy spełnią one minimalne wymagania zawarte w dokumentacji projektowej i specyfikacji technicznej wykonania i odbioru robót budowlanych w zakresie składu materiałowego, głównych parametrów działania, charakterystycznych wymiarów, sposobu wykonania, wytrzymałości, konstrukcji oraz sposobu montażu.</w:t>
      </w:r>
    </w:p>
    <w:p w:rsidR="00C95AC1" w:rsidRPr="001643E1" w:rsidRDefault="00C95AC1" w:rsidP="00E10E5D">
      <w:pPr>
        <w:tabs>
          <w:tab w:val="left" w:pos="1276"/>
        </w:tabs>
        <w:spacing w:line="276" w:lineRule="auto"/>
        <w:jc w:val="both"/>
        <w:rPr>
          <w:rFonts w:asciiTheme="majorHAnsi" w:hAnsiTheme="majorHAnsi" w:cs="Arial"/>
          <w:color w:val="FF0000"/>
          <w:sz w:val="20"/>
          <w:szCs w:val="20"/>
        </w:rPr>
      </w:pPr>
    </w:p>
    <w:p w:rsidR="00FD21F3" w:rsidRPr="00C95AC1" w:rsidRDefault="00E37F70" w:rsidP="00FD21F3">
      <w:pPr>
        <w:numPr>
          <w:ilvl w:val="0"/>
          <w:numId w:val="14"/>
        </w:numPr>
        <w:tabs>
          <w:tab w:val="clear" w:pos="363"/>
          <w:tab w:val="num" w:pos="426"/>
          <w:tab w:val="left" w:pos="3855"/>
        </w:tabs>
        <w:spacing w:after="40" w:line="276" w:lineRule="auto"/>
        <w:ind w:left="426" w:hanging="426"/>
        <w:jc w:val="both"/>
        <w:rPr>
          <w:rFonts w:asciiTheme="majorHAnsi" w:hAnsiTheme="majorHAnsi" w:cs="Segoe UI"/>
          <w:color w:val="000000" w:themeColor="text1"/>
          <w:sz w:val="20"/>
          <w:szCs w:val="20"/>
        </w:rPr>
      </w:pPr>
      <w:r w:rsidRPr="00C95AC1">
        <w:rPr>
          <w:rFonts w:asciiTheme="majorHAnsi" w:hAnsiTheme="majorHAnsi" w:cs="Segoe UI"/>
          <w:color w:val="000000" w:themeColor="text1"/>
          <w:sz w:val="20"/>
          <w:szCs w:val="20"/>
        </w:rPr>
        <w:t xml:space="preserve">Wspólny Słownik Zamówień CPV: </w:t>
      </w:r>
    </w:p>
    <w:p w:rsidR="00BF13E6" w:rsidRPr="00C95AC1" w:rsidRDefault="00BF13E6" w:rsidP="00BF13E6">
      <w:pPr>
        <w:pStyle w:val="Akapitzlist"/>
        <w:ind w:left="363" w:right="-142"/>
        <w:jc w:val="both"/>
        <w:rPr>
          <w:rFonts w:asciiTheme="majorHAnsi" w:hAnsiTheme="majorHAnsi" w:cstheme="majorHAnsi"/>
          <w:color w:val="000000" w:themeColor="text1"/>
          <w:sz w:val="20"/>
          <w:szCs w:val="20"/>
        </w:rPr>
      </w:pPr>
      <w:r w:rsidRPr="00C95AC1">
        <w:rPr>
          <w:rFonts w:asciiTheme="majorHAnsi" w:hAnsiTheme="majorHAnsi" w:cstheme="majorHAnsi"/>
          <w:color w:val="000000" w:themeColor="text1"/>
          <w:sz w:val="20"/>
          <w:szCs w:val="20"/>
        </w:rPr>
        <w:t>45112710-5 Roboty w zakresie kształtowania terenów zielonych</w:t>
      </w:r>
    </w:p>
    <w:p w:rsidR="00BF13E6" w:rsidRPr="00C95AC1" w:rsidRDefault="00BF13E6" w:rsidP="00BF13E6">
      <w:pPr>
        <w:pStyle w:val="Akapitzlist"/>
        <w:ind w:left="363" w:right="-142"/>
        <w:jc w:val="both"/>
        <w:rPr>
          <w:rFonts w:asciiTheme="majorHAnsi" w:hAnsiTheme="majorHAnsi" w:cstheme="majorHAnsi"/>
          <w:color w:val="000000" w:themeColor="text1"/>
          <w:sz w:val="20"/>
          <w:szCs w:val="20"/>
        </w:rPr>
      </w:pPr>
      <w:r w:rsidRPr="00C95AC1">
        <w:rPr>
          <w:rFonts w:asciiTheme="majorHAnsi" w:hAnsiTheme="majorHAnsi" w:cstheme="majorHAnsi"/>
          <w:color w:val="000000" w:themeColor="text1"/>
          <w:sz w:val="20"/>
          <w:szCs w:val="20"/>
        </w:rPr>
        <w:lastRenderedPageBreak/>
        <w:t>45112000-5 Roboty w zakresie usuwania gleby</w:t>
      </w:r>
    </w:p>
    <w:p w:rsidR="00BF13E6" w:rsidRPr="00C95AC1" w:rsidRDefault="00BF13E6" w:rsidP="00BF13E6">
      <w:pPr>
        <w:pStyle w:val="Akapitzlist"/>
        <w:ind w:left="363" w:right="-142"/>
        <w:jc w:val="both"/>
        <w:rPr>
          <w:rFonts w:asciiTheme="majorHAnsi" w:hAnsiTheme="majorHAnsi" w:cstheme="majorHAnsi"/>
          <w:color w:val="000000" w:themeColor="text1"/>
          <w:sz w:val="20"/>
          <w:szCs w:val="20"/>
        </w:rPr>
      </w:pPr>
      <w:r w:rsidRPr="00C95AC1">
        <w:rPr>
          <w:rFonts w:asciiTheme="majorHAnsi" w:hAnsiTheme="majorHAnsi" w:cstheme="majorHAnsi"/>
          <w:color w:val="000000" w:themeColor="text1"/>
          <w:sz w:val="20"/>
          <w:szCs w:val="20"/>
        </w:rPr>
        <w:t>45111291-4 Roboty w zakresie zagospodarowania terenu</w:t>
      </w:r>
    </w:p>
    <w:p w:rsidR="00BF13E6" w:rsidRPr="00C95AC1" w:rsidRDefault="00BF13E6" w:rsidP="00BF13E6">
      <w:pPr>
        <w:pStyle w:val="Akapitzlist"/>
        <w:ind w:left="363" w:right="-142"/>
        <w:jc w:val="both"/>
        <w:rPr>
          <w:rFonts w:asciiTheme="majorHAnsi" w:hAnsiTheme="majorHAnsi" w:cstheme="majorHAnsi"/>
          <w:color w:val="000000" w:themeColor="text1"/>
          <w:sz w:val="20"/>
          <w:szCs w:val="20"/>
        </w:rPr>
      </w:pPr>
      <w:r w:rsidRPr="00C95AC1">
        <w:rPr>
          <w:rFonts w:asciiTheme="majorHAnsi" w:hAnsiTheme="majorHAnsi" w:cstheme="majorHAnsi"/>
          <w:color w:val="000000" w:themeColor="text1"/>
          <w:sz w:val="20"/>
          <w:szCs w:val="20"/>
        </w:rPr>
        <w:t>45000000-7 Roboty budowlane</w:t>
      </w:r>
    </w:p>
    <w:p w:rsidR="00BF13E6" w:rsidRPr="00C95AC1" w:rsidRDefault="00BF13E6" w:rsidP="00BF13E6">
      <w:pPr>
        <w:pStyle w:val="Akapitzlist"/>
        <w:ind w:left="363" w:right="-142"/>
        <w:jc w:val="both"/>
        <w:rPr>
          <w:rFonts w:asciiTheme="majorHAnsi" w:hAnsiTheme="majorHAnsi" w:cstheme="majorHAnsi"/>
          <w:color w:val="000000" w:themeColor="text1"/>
          <w:sz w:val="20"/>
          <w:szCs w:val="20"/>
        </w:rPr>
      </w:pPr>
      <w:r w:rsidRPr="00C95AC1">
        <w:rPr>
          <w:rFonts w:asciiTheme="majorHAnsi" w:hAnsiTheme="majorHAnsi" w:cstheme="majorHAnsi"/>
          <w:color w:val="000000" w:themeColor="text1"/>
          <w:sz w:val="20"/>
          <w:szCs w:val="20"/>
        </w:rPr>
        <w:t>45233250-6 Roboty w zakresie nawierzchni, z wyjątkiem dróg</w:t>
      </w:r>
    </w:p>
    <w:p w:rsidR="00BF13E6" w:rsidRDefault="00BF13E6" w:rsidP="00BF13E6">
      <w:pPr>
        <w:pStyle w:val="Akapitzlist"/>
        <w:ind w:left="363" w:right="-142"/>
        <w:jc w:val="both"/>
        <w:rPr>
          <w:rFonts w:asciiTheme="majorHAnsi" w:hAnsiTheme="majorHAnsi" w:cstheme="majorHAnsi"/>
          <w:color w:val="000000" w:themeColor="text1"/>
          <w:sz w:val="20"/>
          <w:szCs w:val="20"/>
        </w:rPr>
      </w:pPr>
      <w:r w:rsidRPr="00C95AC1">
        <w:rPr>
          <w:rFonts w:asciiTheme="majorHAnsi" w:hAnsiTheme="majorHAnsi" w:cstheme="majorHAnsi"/>
          <w:color w:val="000000" w:themeColor="text1"/>
          <w:sz w:val="20"/>
          <w:szCs w:val="20"/>
        </w:rPr>
        <w:t>43325000-7 Wyposażenie parków i placów zabaw</w:t>
      </w:r>
    </w:p>
    <w:p w:rsidR="00C95AC1" w:rsidRPr="00C95AC1" w:rsidRDefault="00C95AC1" w:rsidP="00BF13E6">
      <w:pPr>
        <w:pStyle w:val="Akapitzlist"/>
        <w:ind w:left="363" w:right="-142"/>
        <w:jc w:val="both"/>
        <w:rPr>
          <w:rFonts w:asciiTheme="majorHAnsi" w:hAnsiTheme="majorHAnsi" w:cstheme="majorHAnsi"/>
          <w:color w:val="000000" w:themeColor="text1"/>
          <w:sz w:val="20"/>
          <w:szCs w:val="20"/>
        </w:rPr>
      </w:pPr>
    </w:p>
    <w:p w:rsidR="00427453" w:rsidRPr="00560C5C"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color w:val="000000" w:themeColor="text1"/>
          <w:sz w:val="20"/>
          <w:szCs w:val="20"/>
        </w:rPr>
      </w:pPr>
      <w:r w:rsidRPr="00560C5C">
        <w:rPr>
          <w:rFonts w:asciiTheme="majorHAnsi" w:hAnsiTheme="majorHAnsi" w:cs="Segoe UI"/>
          <w:color w:val="000000" w:themeColor="text1"/>
          <w:sz w:val="20"/>
          <w:szCs w:val="20"/>
        </w:rPr>
        <w:t>Zamawiający</w:t>
      </w:r>
      <w:r w:rsidR="005E27DA">
        <w:rPr>
          <w:rFonts w:asciiTheme="majorHAnsi" w:hAnsiTheme="majorHAnsi" w:cs="Segoe UI"/>
          <w:color w:val="000000" w:themeColor="text1"/>
          <w:sz w:val="20"/>
          <w:szCs w:val="20"/>
        </w:rPr>
        <w:t xml:space="preserve"> </w:t>
      </w:r>
      <w:r w:rsidR="00E37F70" w:rsidRPr="00560C5C">
        <w:rPr>
          <w:rFonts w:asciiTheme="majorHAnsi" w:hAnsiTheme="majorHAnsi" w:cs="Segoe UI"/>
          <w:b/>
          <w:color w:val="000000" w:themeColor="text1"/>
          <w:sz w:val="20"/>
          <w:szCs w:val="20"/>
          <w:u w:val="single"/>
        </w:rPr>
        <w:t>dopuszcza</w:t>
      </w:r>
      <w:r w:rsidR="005E27DA">
        <w:rPr>
          <w:rFonts w:asciiTheme="majorHAnsi" w:hAnsiTheme="majorHAnsi" w:cs="Segoe UI"/>
          <w:b/>
          <w:color w:val="000000" w:themeColor="text1"/>
          <w:sz w:val="20"/>
          <w:szCs w:val="20"/>
          <w:u w:val="single"/>
        </w:rPr>
        <w:t xml:space="preserve"> </w:t>
      </w:r>
      <w:r w:rsidR="00E37F70" w:rsidRPr="00560C5C">
        <w:rPr>
          <w:rFonts w:asciiTheme="majorHAnsi" w:hAnsiTheme="majorHAnsi" w:cs="Segoe UI"/>
          <w:color w:val="000000" w:themeColor="text1"/>
          <w:sz w:val="20"/>
          <w:szCs w:val="20"/>
        </w:rPr>
        <w:t>możliwości składania ofert częściowych</w:t>
      </w:r>
      <w:r w:rsidR="0096388C" w:rsidRPr="00560C5C">
        <w:rPr>
          <w:rFonts w:asciiTheme="majorHAnsi" w:hAnsiTheme="majorHAnsi" w:cs="Segoe UI"/>
          <w:color w:val="000000" w:themeColor="text1"/>
          <w:sz w:val="20"/>
          <w:szCs w:val="20"/>
        </w:rPr>
        <w:t>.</w:t>
      </w:r>
    </w:p>
    <w:p w:rsidR="00FB05DF" w:rsidRPr="00560C5C" w:rsidRDefault="00FB05DF" w:rsidP="00684E9B">
      <w:pPr>
        <w:pStyle w:val="Akapitzlist"/>
        <w:numPr>
          <w:ilvl w:val="0"/>
          <w:numId w:val="14"/>
        </w:numPr>
        <w:tabs>
          <w:tab w:val="left" w:pos="3855"/>
        </w:tabs>
        <w:spacing w:after="40" w:line="276" w:lineRule="auto"/>
        <w:jc w:val="both"/>
        <w:rPr>
          <w:rFonts w:ascii="Calibri" w:hAnsi="Calibri" w:cs="Segoe UI"/>
          <w:color w:val="000000" w:themeColor="text1"/>
          <w:sz w:val="20"/>
          <w:szCs w:val="20"/>
        </w:rPr>
      </w:pPr>
      <w:r w:rsidRPr="00560C5C">
        <w:rPr>
          <w:rFonts w:ascii="Calibri" w:hAnsi="Calibri" w:cs="Segoe UI"/>
          <w:color w:val="000000" w:themeColor="text1"/>
          <w:sz w:val="20"/>
          <w:szCs w:val="20"/>
        </w:rPr>
        <w:t xml:space="preserve">Zamawiający </w:t>
      </w:r>
      <w:r w:rsidRPr="00560C5C">
        <w:rPr>
          <w:rFonts w:ascii="Calibri" w:hAnsi="Calibri" w:cs="Segoe UI"/>
          <w:b/>
          <w:color w:val="000000" w:themeColor="text1"/>
          <w:sz w:val="20"/>
          <w:szCs w:val="20"/>
          <w:u w:val="single"/>
        </w:rPr>
        <w:t>nie dopuszcza</w:t>
      </w:r>
      <w:r w:rsidRPr="00560C5C">
        <w:rPr>
          <w:rFonts w:ascii="Calibri" w:hAnsi="Calibri" w:cs="Segoe UI"/>
          <w:color w:val="000000" w:themeColor="text1"/>
          <w:sz w:val="20"/>
          <w:szCs w:val="20"/>
        </w:rPr>
        <w:t xml:space="preserve"> możliwości składania ofert wariantowych.</w:t>
      </w:r>
    </w:p>
    <w:p w:rsidR="00613C09" w:rsidRPr="00E40B36" w:rsidRDefault="00786568" w:rsidP="00BF13E6">
      <w:pPr>
        <w:pStyle w:val="Akapitzlist"/>
        <w:numPr>
          <w:ilvl w:val="0"/>
          <w:numId w:val="14"/>
        </w:numPr>
        <w:spacing w:line="276" w:lineRule="auto"/>
        <w:ind w:right="-285"/>
        <w:jc w:val="both"/>
        <w:rPr>
          <w:rStyle w:val="Uwydatnienie"/>
          <w:rFonts w:ascii="Calibri" w:hAnsi="Calibri"/>
          <w:i w:val="0"/>
          <w:iCs w:val="0"/>
          <w:sz w:val="20"/>
        </w:rPr>
      </w:pPr>
      <w:r w:rsidRPr="00560C5C">
        <w:rPr>
          <w:rStyle w:val="Uwydatnienie"/>
          <w:rFonts w:asciiTheme="majorHAnsi" w:hAnsiTheme="majorHAnsi" w:cstheme="majorHAnsi"/>
          <w:i w:val="0"/>
          <w:color w:val="000000" w:themeColor="text1"/>
          <w:sz w:val="20"/>
          <w:szCs w:val="20"/>
        </w:rPr>
        <w:t xml:space="preserve">Zamawiający </w:t>
      </w:r>
      <w:r w:rsidR="00BF13E6" w:rsidRPr="00560C5C">
        <w:rPr>
          <w:rStyle w:val="Uwydatnienie"/>
          <w:rFonts w:asciiTheme="majorHAnsi" w:hAnsiTheme="majorHAnsi" w:cstheme="majorHAnsi"/>
          <w:b/>
          <w:i w:val="0"/>
          <w:color w:val="000000" w:themeColor="text1"/>
          <w:sz w:val="20"/>
          <w:szCs w:val="20"/>
          <w:u w:val="single"/>
        </w:rPr>
        <w:t xml:space="preserve">nie </w:t>
      </w:r>
      <w:r w:rsidRPr="00560C5C">
        <w:rPr>
          <w:rStyle w:val="Uwydatnienie"/>
          <w:rFonts w:asciiTheme="majorHAnsi" w:hAnsiTheme="majorHAnsi" w:cstheme="majorHAnsi"/>
          <w:b/>
          <w:i w:val="0"/>
          <w:color w:val="000000" w:themeColor="text1"/>
          <w:sz w:val="20"/>
          <w:szCs w:val="20"/>
          <w:u w:val="single"/>
        </w:rPr>
        <w:t>przewiduje</w:t>
      </w:r>
      <w:r w:rsidRPr="00560C5C">
        <w:rPr>
          <w:rStyle w:val="Uwydatnienie"/>
          <w:rFonts w:asciiTheme="majorHAnsi" w:hAnsiTheme="majorHAnsi" w:cstheme="majorHAnsi"/>
          <w:i w:val="0"/>
          <w:color w:val="000000" w:themeColor="text1"/>
          <w:sz w:val="20"/>
          <w:szCs w:val="20"/>
        </w:rPr>
        <w:t xml:space="preserve"> możliwość udzielenia zamówień o których mowa w art. 67 ust. 1 pkt. 6 ustawy </w:t>
      </w:r>
      <w:proofErr w:type="spellStart"/>
      <w:r w:rsidRPr="00E40B36">
        <w:rPr>
          <w:rStyle w:val="Uwydatnienie"/>
          <w:rFonts w:asciiTheme="majorHAnsi" w:hAnsiTheme="majorHAnsi" w:cstheme="majorHAnsi"/>
          <w:i w:val="0"/>
          <w:sz w:val="20"/>
          <w:szCs w:val="20"/>
        </w:rPr>
        <w:t>Pzp</w:t>
      </w:r>
      <w:proofErr w:type="spellEnd"/>
      <w:r w:rsidRPr="00E40B36">
        <w:rPr>
          <w:rStyle w:val="Uwydatnienie"/>
          <w:rFonts w:asciiTheme="majorHAnsi" w:hAnsiTheme="majorHAnsi" w:cstheme="majorHAnsi"/>
          <w:i w:val="0"/>
          <w:sz w:val="20"/>
          <w:szCs w:val="20"/>
        </w:rPr>
        <w:t xml:space="preserve">. </w:t>
      </w:r>
    </w:p>
    <w:p w:rsidR="005E27DA" w:rsidRDefault="005E27DA" w:rsidP="00613C09">
      <w:pPr>
        <w:tabs>
          <w:tab w:val="left" w:pos="3855"/>
        </w:tabs>
        <w:spacing w:after="40"/>
        <w:jc w:val="both"/>
        <w:rPr>
          <w:rFonts w:ascii="Calibri" w:hAnsi="Calibri"/>
          <w:b/>
          <w:sz w:val="20"/>
        </w:rPr>
      </w:pPr>
    </w:p>
    <w:p w:rsidR="00613C09" w:rsidRPr="00E40B36" w:rsidRDefault="00613C09" w:rsidP="00613C09">
      <w:pPr>
        <w:tabs>
          <w:tab w:val="left" w:pos="3855"/>
        </w:tabs>
        <w:spacing w:after="40"/>
        <w:jc w:val="both"/>
        <w:rPr>
          <w:rFonts w:ascii="Calibri" w:hAnsi="Calibri"/>
          <w:b/>
          <w:sz w:val="20"/>
        </w:rPr>
      </w:pPr>
      <w:r w:rsidRPr="00E40B36">
        <w:rPr>
          <w:rFonts w:ascii="Calibri" w:hAnsi="Calibri"/>
          <w:b/>
          <w:sz w:val="20"/>
        </w:rPr>
        <w:t>III a.  Wymagania dotyczące zatrudnienia</w:t>
      </w:r>
    </w:p>
    <w:p w:rsidR="00613C09" w:rsidRPr="001643E1" w:rsidRDefault="00613C09" w:rsidP="00613C09">
      <w:pPr>
        <w:tabs>
          <w:tab w:val="left" w:pos="3855"/>
        </w:tabs>
        <w:spacing w:after="40"/>
        <w:jc w:val="both"/>
        <w:rPr>
          <w:rFonts w:ascii="Calibri" w:hAnsi="Calibri"/>
          <w:b/>
          <w:color w:val="FF0000"/>
          <w:sz w:val="20"/>
        </w:rPr>
      </w:pPr>
    </w:p>
    <w:p w:rsidR="00E40B36" w:rsidRPr="00E40B36" w:rsidRDefault="00E40B36" w:rsidP="00E40B36">
      <w:pPr>
        <w:numPr>
          <w:ilvl w:val="0"/>
          <w:numId w:val="54"/>
        </w:numPr>
        <w:autoSpaceDN w:val="0"/>
        <w:spacing w:line="276" w:lineRule="auto"/>
        <w:ind w:left="426" w:hanging="426"/>
        <w:jc w:val="both"/>
        <w:rPr>
          <w:rFonts w:asciiTheme="majorHAnsi" w:hAnsiTheme="majorHAnsi" w:cstheme="majorHAnsi"/>
          <w:color w:val="000000" w:themeColor="text1"/>
          <w:sz w:val="20"/>
          <w:szCs w:val="20"/>
        </w:rPr>
      </w:pPr>
      <w:r w:rsidRPr="00E40B36">
        <w:rPr>
          <w:rFonts w:asciiTheme="majorHAnsi" w:hAnsiTheme="majorHAnsi" w:cstheme="majorHAnsi"/>
          <w:color w:val="000000" w:themeColor="text1"/>
          <w:sz w:val="20"/>
          <w:szCs w:val="20"/>
        </w:rPr>
        <w:t xml:space="preserve">Zamawiający wymaga zatrudnienia na podstawie umowy o pracę w rozumieniu przepisów ustawy z dnia 26 czerwca 1974 r. – Kodeks pracy (Dz. U. z 2019 r., poz. 1040 ze zm.) przez Wykonawcę lub podwykonawcę osób wykonujących roboty budowlane objęte przedmiotem zamówienia, polegające na wykonaniu nawierzchni </w:t>
      </w:r>
      <w:r w:rsidR="005773C7">
        <w:rPr>
          <w:rFonts w:asciiTheme="majorHAnsi" w:hAnsiTheme="majorHAnsi" w:cstheme="majorHAnsi"/>
          <w:color w:val="000000" w:themeColor="text1"/>
          <w:sz w:val="20"/>
          <w:szCs w:val="20"/>
        </w:rPr>
        <w:t xml:space="preserve">i </w:t>
      </w:r>
      <w:r w:rsidRPr="00E40B36">
        <w:rPr>
          <w:rFonts w:asciiTheme="majorHAnsi" w:hAnsiTheme="majorHAnsi" w:cstheme="majorHAnsi"/>
          <w:color w:val="000000" w:themeColor="text1"/>
          <w:sz w:val="20"/>
          <w:szCs w:val="20"/>
        </w:rPr>
        <w:t>podbudowy.</w:t>
      </w:r>
    </w:p>
    <w:p w:rsidR="00E40B36" w:rsidRPr="00E40B36" w:rsidRDefault="00E40B36" w:rsidP="00E40B36">
      <w:pPr>
        <w:numPr>
          <w:ilvl w:val="0"/>
          <w:numId w:val="54"/>
        </w:numPr>
        <w:autoSpaceDN w:val="0"/>
        <w:spacing w:line="276" w:lineRule="auto"/>
        <w:ind w:left="426" w:hanging="426"/>
        <w:jc w:val="both"/>
        <w:rPr>
          <w:rFonts w:asciiTheme="majorHAnsi" w:hAnsiTheme="majorHAnsi" w:cstheme="majorHAnsi"/>
          <w:snapToGrid w:val="0"/>
          <w:sz w:val="20"/>
          <w:szCs w:val="20"/>
        </w:rPr>
      </w:pPr>
      <w:r w:rsidRPr="00E40B36">
        <w:rPr>
          <w:rFonts w:asciiTheme="majorHAnsi" w:hAnsiTheme="majorHAnsi" w:cstheme="majorHAnsi"/>
          <w:sz w:val="20"/>
          <w:szCs w:val="20"/>
        </w:rPr>
        <w:t xml:space="preserve">W trakcie realizacji zamówienia Zamawiający uprawniony jest do wykonywania czynności </w:t>
      </w:r>
      <w:r w:rsidRPr="00E40B36">
        <w:rPr>
          <w:rFonts w:asciiTheme="majorHAnsi" w:hAnsiTheme="majorHAnsi" w:cstheme="majorHAnsi"/>
          <w:snapToGrid w:val="0"/>
          <w:sz w:val="20"/>
          <w:szCs w:val="20"/>
        </w:rPr>
        <w:t xml:space="preserve">kontrolnych wobec Wykonawcy odnośnie spełniania przez Wykonawcę lub podwykonawcę wymogu zatrudnienia na podstawie umowy o pracę osób wykonujących wskazane w ustępie 1 czynności. Zamawiający uprawniony jest w szczególności do: </w:t>
      </w:r>
    </w:p>
    <w:p w:rsidR="00E40B36" w:rsidRPr="00E40B36" w:rsidRDefault="00E40B36" w:rsidP="00E40B36">
      <w:pPr>
        <w:numPr>
          <w:ilvl w:val="0"/>
          <w:numId w:val="57"/>
        </w:numPr>
        <w:autoSpaceDN w:val="0"/>
        <w:spacing w:line="276" w:lineRule="auto"/>
        <w:jc w:val="both"/>
        <w:rPr>
          <w:rFonts w:asciiTheme="majorHAnsi" w:hAnsiTheme="majorHAnsi" w:cstheme="majorHAnsi"/>
          <w:snapToGrid w:val="0"/>
          <w:sz w:val="20"/>
          <w:szCs w:val="20"/>
        </w:rPr>
      </w:pPr>
      <w:r w:rsidRPr="00E40B36">
        <w:rPr>
          <w:rFonts w:asciiTheme="majorHAnsi" w:hAnsiTheme="majorHAnsi" w:cstheme="majorHAnsi"/>
          <w:snapToGrid w:val="0"/>
          <w:sz w:val="20"/>
          <w:szCs w:val="20"/>
        </w:rPr>
        <w:t>żądania oświadczeń i dokumentów w zakresie potwierdzenia spełniania ww. wymogów   i dokonywania ich oceny,</w:t>
      </w:r>
    </w:p>
    <w:p w:rsidR="00E40B36" w:rsidRPr="00E40B36" w:rsidRDefault="00E40B36" w:rsidP="00E40B36">
      <w:pPr>
        <w:numPr>
          <w:ilvl w:val="0"/>
          <w:numId w:val="57"/>
        </w:numPr>
        <w:autoSpaceDN w:val="0"/>
        <w:spacing w:line="276" w:lineRule="auto"/>
        <w:jc w:val="both"/>
        <w:rPr>
          <w:rFonts w:asciiTheme="majorHAnsi" w:hAnsiTheme="majorHAnsi" w:cstheme="majorHAnsi"/>
          <w:snapToGrid w:val="0"/>
          <w:sz w:val="20"/>
          <w:szCs w:val="20"/>
        </w:rPr>
      </w:pPr>
      <w:r w:rsidRPr="00E40B36">
        <w:rPr>
          <w:rFonts w:asciiTheme="majorHAnsi" w:hAnsiTheme="majorHAnsi" w:cstheme="majorHAnsi"/>
          <w:snapToGrid w:val="0"/>
          <w:sz w:val="20"/>
          <w:szCs w:val="20"/>
        </w:rPr>
        <w:t>żądania wyjaśnień w przypadku wątpliwości w zakresie potwierdzenia spełniania ww. wymogów,</w:t>
      </w:r>
    </w:p>
    <w:p w:rsidR="00E40B36" w:rsidRPr="00E40B36" w:rsidRDefault="00E40B36" w:rsidP="00E40B36">
      <w:pPr>
        <w:numPr>
          <w:ilvl w:val="0"/>
          <w:numId w:val="57"/>
        </w:numPr>
        <w:autoSpaceDN w:val="0"/>
        <w:spacing w:line="276" w:lineRule="auto"/>
        <w:jc w:val="both"/>
        <w:rPr>
          <w:rFonts w:asciiTheme="majorHAnsi" w:hAnsiTheme="majorHAnsi" w:cstheme="majorHAnsi"/>
          <w:snapToGrid w:val="0"/>
          <w:sz w:val="20"/>
          <w:szCs w:val="20"/>
        </w:rPr>
      </w:pPr>
      <w:r w:rsidRPr="00E40B36">
        <w:rPr>
          <w:rFonts w:asciiTheme="majorHAnsi" w:hAnsiTheme="majorHAnsi" w:cstheme="majorHAnsi"/>
          <w:snapToGrid w:val="0"/>
          <w:sz w:val="20"/>
          <w:szCs w:val="20"/>
        </w:rPr>
        <w:t>przeprowadzania kontroli na miejscu wykonywania świadczenia.</w:t>
      </w:r>
    </w:p>
    <w:p w:rsidR="00E40B36" w:rsidRPr="00E40B36" w:rsidRDefault="00E40B36" w:rsidP="00E40B36">
      <w:pPr>
        <w:numPr>
          <w:ilvl w:val="0"/>
          <w:numId w:val="54"/>
        </w:numPr>
        <w:autoSpaceDN w:val="0"/>
        <w:spacing w:line="276" w:lineRule="auto"/>
        <w:ind w:left="426" w:hanging="426"/>
        <w:jc w:val="both"/>
        <w:rPr>
          <w:rFonts w:asciiTheme="majorHAnsi" w:hAnsiTheme="majorHAnsi" w:cstheme="majorHAnsi"/>
          <w:snapToGrid w:val="0"/>
          <w:sz w:val="20"/>
          <w:szCs w:val="20"/>
        </w:rPr>
      </w:pPr>
      <w:r w:rsidRPr="00E40B36">
        <w:rPr>
          <w:rFonts w:asciiTheme="majorHAnsi" w:hAnsiTheme="majorHAnsi" w:cstheme="majorHAnsi"/>
          <w:snapToGrid w:val="0"/>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E40B36" w:rsidRPr="00E40B36" w:rsidRDefault="00E40B36" w:rsidP="00E40B36">
      <w:pPr>
        <w:numPr>
          <w:ilvl w:val="0"/>
          <w:numId w:val="58"/>
        </w:numPr>
        <w:autoSpaceDN w:val="0"/>
        <w:spacing w:line="276" w:lineRule="auto"/>
        <w:jc w:val="both"/>
        <w:rPr>
          <w:rFonts w:asciiTheme="majorHAnsi" w:hAnsiTheme="majorHAnsi" w:cstheme="majorHAnsi"/>
          <w:snapToGrid w:val="0"/>
          <w:sz w:val="20"/>
          <w:szCs w:val="20"/>
        </w:rPr>
      </w:pPr>
      <w:r w:rsidRPr="00E40B36">
        <w:rPr>
          <w:rFonts w:asciiTheme="majorHAnsi" w:hAnsiTheme="majorHAnsi" w:cstheme="majorHAnsi"/>
          <w:snapToGrid w:val="0"/>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40B36" w:rsidRPr="00E40B36" w:rsidRDefault="00E40B36" w:rsidP="00E40B36">
      <w:pPr>
        <w:numPr>
          <w:ilvl w:val="0"/>
          <w:numId w:val="58"/>
        </w:numPr>
        <w:autoSpaceDN w:val="0"/>
        <w:spacing w:line="276" w:lineRule="auto"/>
        <w:jc w:val="both"/>
        <w:rPr>
          <w:rFonts w:asciiTheme="majorHAnsi" w:hAnsiTheme="majorHAnsi" w:cstheme="majorHAnsi"/>
          <w:snapToGrid w:val="0"/>
          <w:sz w:val="20"/>
          <w:szCs w:val="20"/>
        </w:rPr>
      </w:pPr>
      <w:r w:rsidRPr="00E40B36">
        <w:rPr>
          <w:rFonts w:asciiTheme="majorHAnsi" w:hAnsiTheme="majorHAnsi" w:cstheme="majorHAnsi"/>
          <w:snapToGrid w:val="0"/>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imion, nazwisk, adresów, nr PESEL pracowników - wyliczenie ma charakter przykładowy). Umowa o pracę może zawierać również inne dane, które podlegają </w:t>
      </w:r>
      <w:proofErr w:type="spellStart"/>
      <w:r w:rsidRPr="00E40B36">
        <w:rPr>
          <w:rFonts w:asciiTheme="majorHAnsi" w:hAnsiTheme="majorHAnsi" w:cstheme="majorHAnsi"/>
          <w:snapToGrid w:val="0"/>
          <w:sz w:val="20"/>
          <w:szCs w:val="20"/>
        </w:rPr>
        <w:t>anonimizacji</w:t>
      </w:r>
      <w:proofErr w:type="spellEnd"/>
      <w:r w:rsidRPr="00E40B36">
        <w:rPr>
          <w:rFonts w:asciiTheme="majorHAnsi" w:hAnsiTheme="majorHAnsi" w:cstheme="majorHAnsi"/>
          <w:snapToGrid w:val="0"/>
          <w:sz w:val="20"/>
          <w:szCs w:val="20"/>
        </w:rPr>
        <w:t>. Każda umowa powinna zostać przeanalizowana przez składającego pod kątem przepisów o ochronie danych osobowych. Informacje takie jak: data zawarcia umowy, rodzaj umowy o pracę i wymiar etatu powinny być możliwe do zidentyfikowania;</w:t>
      </w:r>
    </w:p>
    <w:p w:rsidR="00E40B36" w:rsidRPr="00E40B36" w:rsidRDefault="00E40B36" w:rsidP="00E40B36">
      <w:pPr>
        <w:numPr>
          <w:ilvl w:val="0"/>
          <w:numId w:val="58"/>
        </w:numPr>
        <w:autoSpaceDN w:val="0"/>
        <w:spacing w:line="276" w:lineRule="auto"/>
        <w:jc w:val="both"/>
        <w:rPr>
          <w:rFonts w:asciiTheme="majorHAnsi" w:hAnsiTheme="majorHAnsi" w:cstheme="majorHAnsi"/>
          <w:snapToGrid w:val="0"/>
          <w:sz w:val="20"/>
          <w:szCs w:val="20"/>
        </w:rPr>
      </w:pPr>
      <w:r w:rsidRPr="00E40B36">
        <w:rPr>
          <w:rFonts w:asciiTheme="majorHAnsi" w:hAnsiTheme="majorHAnsi" w:cstheme="majorHAnsi"/>
          <w:snapToGrid w:val="0"/>
          <w:sz w:val="20"/>
          <w:szCs w:val="20"/>
        </w:rPr>
        <w:t xml:space="preserve">zaświadczenie właściwego oddziału ZUS, potwierdzające opłacanie przez Wykonawcę lub podwykonawcę składek na ubezpieczenia społeczne i zdrowotne z tytułu zatrudnienia </w:t>
      </w:r>
      <w:proofErr w:type="spellStart"/>
      <w:r w:rsidRPr="00E40B36">
        <w:rPr>
          <w:rFonts w:asciiTheme="majorHAnsi" w:hAnsiTheme="majorHAnsi" w:cstheme="majorHAnsi"/>
          <w:sz w:val="20"/>
          <w:szCs w:val="20"/>
        </w:rPr>
        <w:t>napodstawie</w:t>
      </w:r>
      <w:proofErr w:type="spellEnd"/>
      <w:r w:rsidRPr="00E40B36">
        <w:rPr>
          <w:rFonts w:asciiTheme="majorHAnsi" w:hAnsiTheme="majorHAnsi" w:cstheme="majorHAnsi"/>
          <w:snapToGrid w:val="0"/>
          <w:sz w:val="20"/>
          <w:szCs w:val="20"/>
        </w:rPr>
        <w:t xml:space="preserve"> umów o pracę za ostatni okres rozliczeniowy;</w:t>
      </w:r>
    </w:p>
    <w:p w:rsidR="00E40B36" w:rsidRPr="00E40B36" w:rsidRDefault="00E40B36" w:rsidP="00E40B36">
      <w:pPr>
        <w:numPr>
          <w:ilvl w:val="0"/>
          <w:numId w:val="58"/>
        </w:numPr>
        <w:autoSpaceDN w:val="0"/>
        <w:spacing w:line="276" w:lineRule="auto"/>
        <w:jc w:val="both"/>
        <w:rPr>
          <w:rFonts w:asciiTheme="majorHAnsi" w:hAnsiTheme="majorHAnsi" w:cstheme="majorHAnsi"/>
          <w:snapToGrid w:val="0"/>
          <w:sz w:val="20"/>
          <w:szCs w:val="20"/>
        </w:rPr>
      </w:pPr>
      <w:r w:rsidRPr="00E40B36">
        <w:rPr>
          <w:rFonts w:asciiTheme="majorHAnsi" w:hAnsiTheme="majorHAnsi" w:cstheme="majorHAnsi"/>
          <w:snapToGrid w:val="0"/>
          <w:sz w:val="20"/>
          <w:szCs w:val="20"/>
        </w:rPr>
        <w:t xml:space="preserve">poświadczoną za zgodność z oryginałem odpowiednio przez Wykonawcę lub podwykonawcę kopię dowodu potwierdzającego zgłoszenie pracownika przez pracodawcę do ubezpieczeń, zanonimizowaną </w:t>
      </w:r>
      <w:r w:rsidRPr="00E40B36">
        <w:rPr>
          <w:rFonts w:asciiTheme="majorHAnsi" w:hAnsiTheme="majorHAnsi" w:cstheme="majorHAnsi"/>
          <w:snapToGrid w:val="0"/>
          <w:sz w:val="20"/>
          <w:szCs w:val="20"/>
        </w:rPr>
        <w:lastRenderedPageBreak/>
        <w:t>w sposób zapewniający ochronę danych osobowych pracowników, zgodnie z przepisami o ochronie danych osobowych.</w:t>
      </w:r>
    </w:p>
    <w:p w:rsidR="00E40B36" w:rsidRPr="00E40B36" w:rsidRDefault="00E40B36" w:rsidP="00E40B36">
      <w:pPr>
        <w:numPr>
          <w:ilvl w:val="0"/>
          <w:numId w:val="54"/>
        </w:numPr>
        <w:autoSpaceDN w:val="0"/>
        <w:spacing w:line="276" w:lineRule="auto"/>
        <w:ind w:left="426" w:hanging="426"/>
        <w:jc w:val="both"/>
        <w:rPr>
          <w:rFonts w:asciiTheme="majorHAnsi" w:hAnsiTheme="majorHAnsi" w:cstheme="majorHAnsi"/>
          <w:snapToGrid w:val="0"/>
          <w:sz w:val="20"/>
          <w:szCs w:val="20"/>
        </w:rPr>
      </w:pPr>
      <w:r w:rsidRPr="00E40B36">
        <w:rPr>
          <w:rFonts w:asciiTheme="majorHAnsi" w:hAnsiTheme="majorHAnsi" w:cstheme="majorHAnsi"/>
          <w:snapToGrid w:val="0"/>
          <w:sz w:val="20"/>
          <w:szCs w:val="20"/>
        </w:rPr>
        <w:t xml:space="preserve">Z tytułu niespełnienia przez Wykonawcę lub podwykonawcę wymogu zatrudnienia na podstawie umowy o pracę osób wykonujących wskazane w ustępie 1 czynności, Wykonawca zapłaci na rzecz Zamawiającego karę umowną w wysokości: 2.000,00 złotych (słownie: dwa tysiące złotych) za każdy ujawniony przypadek uchybienia obowiązkowi.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E40B36" w:rsidRPr="00E40B36" w:rsidRDefault="00E40B36" w:rsidP="00E40B36">
      <w:pPr>
        <w:numPr>
          <w:ilvl w:val="0"/>
          <w:numId w:val="54"/>
        </w:numPr>
        <w:autoSpaceDN w:val="0"/>
        <w:spacing w:line="276" w:lineRule="auto"/>
        <w:ind w:left="426" w:hanging="426"/>
        <w:jc w:val="both"/>
        <w:rPr>
          <w:rFonts w:asciiTheme="majorHAnsi" w:hAnsiTheme="majorHAnsi" w:cstheme="majorHAnsi"/>
          <w:sz w:val="20"/>
          <w:szCs w:val="20"/>
        </w:rPr>
      </w:pPr>
      <w:r w:rsidRPr="00E40B36">
        <w:rPr>
          <w:rFonts w:asciiTheme="majorHAnsi" w:hAnsiTheme="majorHAnsi" w:cstheme="majorHAnsi"/>
          <w:snapToGrid w:val="0"/>
          <w:sz w:val="20"/>
          <w:szCs w:val="20"/>
        </w:rPr>
        <w:t>W przypadku uzasadnionych wątpliwości co do przestrzegania prawa pracy przez Wykonawcę lub podwykonawcę, Zamawiający może zwrócić się o przeprowadzenie kontroli przez Państwową Inspekcję Pracy.</w:t>
      </w:r>
    </w:p>
    <w:p w:rsidR="00A75145" w:rsidRPr="001643E1" w:rsidRDefault="00A75145" w:rsidP="00613C09">
      <w:pPr>
        <w:tabs>
          <w:tab w:val="left" w:pos="3855"/>
        </w:tabs>
        <w:spacing w:after="40"/>
        <w:jc w:val="both"/>
        <w:rPr>
          <w:rFonts w:ascii="Calibri" w:hAnsi="Calibri" w:cs="Segoe UI"/>
          <w:b/>
          <w:color w:val="FF0000"/>
          <w:sz w:val="20"/>
        </w:rPr>
      </w:pPr>
    </w:p>
    <w:p w:rsidR="00BD11A4" w:rsidRPr="000960E5" w:rsidRDefault="00BD11A4" w:rsidP="00427453">
      <w:pPr>
        <w:pStyle w:val="Nagwek1"/>
        <w:spacing w:before="0" w:after="40"/>
        <w:jc w:val="both"/>
        <w:rPr>
          <w:rFonts w:asciiTheme="majorHAnsi" w:hAnsiTheme="majorHAnsi" w:cstheme="majorHAnsi"/>
          <w:color w:val="000000" w:themeColor="text1"/>
          <w:sz w:val="20"/>
          <w:szCs w:val="20"/>
        </w:rPr>
      </w:pPr>
      <w:r w:rsidRPr="000960E5">
        <w:rPr>
          <w:rFonts w:asciiTheme="majorHAnsi" w:hAnsiTheme="majorHAnsi" w:cstheme="majorHAnsi"/>
          <w:color w:val="000000" w:themeColor="text1"/>
          <w:sz w:val="20"/>
          <w:szCs w:val="20"/>
        </w:rPr>
        <w:t>IV.</w:t>
      </w:r>
      <w:r w:rsidRPr="000960E5">
        <w:rPr>
          <w:rFonts w:asciiTheme="majorHAnsi" w:hAnsiTheme="majorHAnsi" w:cstheme="majorHAnsi"/>
          <w:color w:val="000000" w:themeColor="text1"/>
          <w:sz w:val="20"/>
          <w:szCs w:val="20"/>
        </w:rPr>
        <w:tab/>
        <w:t>Termin wykonania zamówienia.</w:t>
      </w:r>
    </w:p>
    <w:p w:rsidR="00A34889" w:rsidRPr="000960E5" w:rsidRDefault="00A34889" w:rsidP="00427453">
      <w:pPr>
        <w:pStyle w:val="arimr"/>
        <w:widowControl/>
        <w:suppressAutoHyphens/>
        <w:snapToGrid/>
        <w:spacing w:after="40" w:line="240" w:lineRule="auto"/>
        <w:jc w:val="both"/>
        <w:rPr>
          <w:rFonts w:asciiTheme="majorHAnsi" w:hAnsiTheme="majorHAnsi" w:cstheme="majorHAnsi"/>
          <w:color w:val="000000" w:themeColor="text1"/>
          <w:sz w:val="20"/>
          <w:lang w:val="pl-PL"/>
        </w:rPr>
      </w:pPr>
    </w:p>
    <w:p w:rsidR="00FE3A8A" w:rsidRPr="000960E5" w:rsidRDefault="00340115" w:rsidP="00FE3A8A">
      <w:pPr>
        <w:pStyle w:val="Akapitzlist"/>
        <w:spacing w:line="276" w:lineRule="auto"/>
        <w:ind w:left="360"/>
        <w:jc w:val="both"/>
        <w:rPr>
          <w:rFonts w:asciiTheme="majorHAnsi" w:hAnsiTheme="majorHAnsi" w:cstheme="majorHAnsi"/>
          <w:color w:val="000000" w:themeColor="text1"/>
          <w:sz w:val="20"/>
          <w:szCs w:val="20"/>
        </w:rPr>
      </w:pPr>
      <w:r w:rsidRPr="000960E5">
        <w:rPr>
          <w:rFonts w:asciiTheme="majorHAnsi" w:hAnsiTheme="majorHAnsi" w:cstheme="majorHAnsi"/>
          <w:color w:val="000000" w:themeColor="text1"/>
          <w:sz w:val="20"/>
          <w:szCs w:val="20"/>
        </w:rPr>
        <w:t xml:space="preserve">Zamawiający wymaga </w:t>
      </w:r>
      <w:r w:rsidR="00FE3A8A" w:rsidRPr="000960E5">
        <w:rPr>
          <w:rFonts w:asciiTheme="majorHAnsi" w:hAnsiTheme="majorHAnsi" w:cstheme="majorHAnsi"/>
          <w:color w:val="000000" w:themeColor="text1"/>
          <w:sz w:val="20"/>
          <w:szCs w:val="20"/>
        </w:rPr>
        <w:t xml:space="preserve">aby przedmiot zamówienia został zrealizowany </w:t>
      </w:r>
      <w:r w:rsidR="000960E5" w:rsidRPr="000960E5">
        <w:rPr>
          <w:rFonts w:asciiTheme="majorHAnsi" w:hAnsiTheme="majorHAnsi" w:cstheme="majorHAnsi"/>
          <w:color w:val="000000" w:themeColor="text1"/>
          <w:sz w:val="20"/>
          <w:szCs w:val="20"/>
        </w:rPr>
        <w:t>w terminie od dnia podpisania umowy do 90 dni od daty podpisania umowy.</w:t>
      </w:r>
    </w:p>
    <w:p w:rsidR="00E37F70" w:rsidRPr="001643E1" w:rsidRDefault="00E37F70" w:rsidP="00FE3A8A">
      <w:pPr>
        <w:pStyle w:val="pkt"/>
        <w:spacing w:before="0" w:after="40"/>
        <w:ind w:left="0" w:firstLine="0"/>
        <w:rPr>
          <w:rFonts w:asciiTheme="majorHAnsi" w:hAnsiTheme="majorHAnsi" w:cs="Segoe UI"/>
          <w:b/>
          <w:color w:val="FF0000"/>
          <w:sz w:val="20"/>
        </w:rPr>
      </w:pPr>
      <w:bookmarkStart w:id="0" w:name="_GoBack"/>
      <w:bookmarkEnd w:id="0"/>
    </w:p>
    <w:p w:rsidR="00BD11A4" w:rsidRPr="000960E5" w:rsidRDefault="00BD11A4" w:rsidP="00427453">
      <w:pPr>
        <w:pStyle w:val="pkt"/>
        <w:spacing w:before="0" w:after="40"/>
        <w:ind w:left="0" w:firstLine="0"/>
        <w:rPr>
          <w:rFonts w:ascii="Calibri" w:hAnsi="Calibri" w:cs="Segoe UI"/>
          <w:b/>
          <w:color w:val="000000" w:themeColor="text1"/>
          <w:sz w:val="20"/>
        </w:rPr>
      </w:pPr>
      <w:r w:rsidRPr="000960E5">
        <w:rPr>
          <w:rFonts w:ascii="Calibri" w:hAnsi="Calibri" w:cs="Segoe UI"/>
          <w:b/>
          <w:color w:val="000000" w:themeColor="text1"/>
          <w:sz w:val="20"/>
        </w:rPr>
        <w:t xml:space="preserve">V. </w:t>
      </w:r>
      <w:r w:rsidRPr="000960E5">
        <w:rPr>
          <w:rFonts w:ascii="Calibri" w:hAnsi="Calibri" w:cs="Segoe UI"/>
          <w:b/>
          <w:color w:val="000000" w:themeColor="text1"/>
          <w:sz w:val="20"/>
        </w:rPr>
        <w:tab/>
        <w:t>Warunki udziału w postępowaniu.</w:t>
      </w:r>
    </w:p>
    <w:p w:rsidR="00E37F70" w:rsidRPr="000960E5" w:rsidRDefault="00E37F70" w:rsidP="00427453">
      <w:pPr>
        <w:tabs>
          <w:tab w:val="left" w:pos="851"/>
        </w:tabs>
        <w:spacing w:after="40"/>
        <w:jc w:val="both"/>
        <w:rPr>
          <w:rFonts w:ascii="Calibri" w:hAnsi="Calibri" w:cs="Segoe UI"/>
          <w:color w:val="000000" w:themeColor="text1"/>
          <w:sz w:val="20"/>
          <w:szCs w:val="20"/>
        </w:rPr>
      </w:pPr>
    </w:p>
    <w:p w:rsidR="00E37F70" w:rsidRPr="000960E5" w:rsidRDefault="00E37F70" w:rsidP="006D67ED">
      <w:pPr>
        <w:numPr>
          <w:ilvl w:val="3"/>
          <w:numId w:val="19"/>
        </w:numPr>
        <w:tabs>
          <w:tab w:val="clear" w:pos="2880"/>
          <w:tab w:val="num"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O udzielenie zamówienia mogą ubiegać się Wykonawcy, którzy: </w:t>
      </w:r>
    </w:p>
    <w:p w:rsidR="007A4E10" w:rsidRPr="000960E5" w:rsidRDefault="007A4E10" w:rsidP="006D67ED">
      <w:pPr>
        <w:numPr>
          <w:ilvl w:val="0"/>
          <w:numId w:val="7"/>
        </w:numPr>
        <w:tabs>
          <w:tab w:val="clear" w:pos="720"/>
          <w:tab w:val="left" w:pos="851"/>
        </w:tabs>
        <w:spacing w:after="40"/>
        <w:ind w:left="851" w:hanging="425"/>
        <w:jc w:val="both"/>
        <w:rPr>
          <w:rFonts w:ascii="Calibri" w:hAnsi="Calibri" w:cs="Segoe UI"/>
          <w:color w:val="000000" w:themeColor="text1"/>
          <w:sz w:val="20"/>
          <w:szCs w:val="20"/>
        </w:rPr>
      </w:pPr>
      <w:r w:rsidRPr="000960E5">
        <w:rPr>
          <w:rFonts w:ascii="Calibri" w:hAnsi="Calibri"/>
          <w:bCs/>
          <w:color w:val="000000" w:themeColor="text1"/>
          <w:sz w:val="20"/>
          <w:szCs w:val="20"/>
        </w:rPr>
        <w:t>nie podlegają wykluczeniu;</w:t>
      </w:r>
    </w:p>
    <w:p w:rsidR="007A4E10" w:rsidRPr="000960E5" w:rsidRDefault="007A4E10" w:rsidP="006D67ED">
      <w:pPr>
        <w:numPr>
          <w:ilvl w:val="0"/>
          <w:numId w:val="7"/>
        </w:numPr>
        <w:tabs>
          <w:tab w:val="clear" w:pos="720"/>
          <w:tab w:val="left" w:pos="851"/>
        </w:tabs>
        <w:spacing w:after="40"/>
        <w:ind w:left="851" w:hanging="425"/>
        <w:jc w:val="both"/>
        <w:rPr>
          <w:rFonts w:ascii="Calibri" w:hAnsi="Calibri" w:cs="Segoe UI"/>
          <w:color w:val="000000" w:themeColor="text1"/>
          <w:sz w:val="20"/>
          <w:szCs w:val="20"/>
        </w:rPr>
      </w:pPr>
      <w:r w:rsidRPr="000960E5">
        <w:rPr>
          <w:rFonts w:ascii="Calibri" w:hAnsi="Calibri"/>
          <w:color w:val="000000" w:themeColor="text1"/>
          <w:sz w:val="20"/>
          <w:szCs w:val="20"/>
        </w:rPr>
        <w:t>spełniają warunki udziału w postępowaniu dotyczące:</w:t>
      </w:r>
    </w:p>
    <w:p w:rsidR="003D1283" w:rsidRPr="000960E5" w:rsidRDefault="007A4E10" w:rsidP="006D67ED">
      <w:pPr>
        <w:pStyle w:val="Akapitzlist"/>
        <w:numPr>
          <w:ilvl w:val="0"/>
          <w:numId w:val="22"/>
        </w:numPr>
        <w:tabs>
          <w:tab w:val="left" w:pos="851"/>
        </w:tabs>
        <w:spacing w:after="40"/>
        <w:ind w:left="1134"/>
        <w:jc w:val="both"/>
        <w:rPr>
          <w:rFonts w:ascii="Calibri" w:hAnsi="Calibri" w:cs="Segoe UI"/>
          <w:color w:val="000000" w:themeColor="text1"/>
          <w:sz w:val="20"/>
          <w:szCs w:val="20"/>
        </w:rPr>
      </w:pPr>
      <w:r w:rsidRPr="000960E5">
        <w:rPr>
          <w:rFonts w:ascii="Calibri" w:hAnsi="Calibri"/>
          <w:bCs/>
          <w:color w:val="000000" w:themeColor="text1"/>
          <w:sz w:val="20"/>
          <w:szCs w:val="20"/>
        </w:rPr>
        <w:t>kompetencji lub uprawnień do prowadzenia określonej działalności zawodowej, o ile w</w:t>
      </w:r>
      <w:r w:rsidR="003D1283" w:rsidRPr="000960E5">
        <w:rPr>
          <w:rFonts w:ascii="Calibri" w:hAnsi="Calibri"/>
          <w:bCs/>
          <w:color w:val="000000" w:themeColor="text1"/>
          <w:sz w:val="20"/>
          <w:szCs w:val="20"/>
        </w:rPr>
        <w:t>ynika to z odrębnych przepisów.</w:t>
      </w:r>
    </w:p>
    <w:p w:rsidR="003D1283" w:rsidRPr="000960E5" w:rsidRDefault="007A4E10" w:rsidP="006D67ED">
      <w:pPr>
        <w:pStyle w:val="Akapitzlist"/>
        <w:numPr>
          <w:ilvl w:val="0"/>
          <w:numId w:val="22"/>
        </w:numPr>
        <w:tabs>
          <w:tab w:val="left" w:pos="851"/>
        </w:tabs>
        <w:spacing w:after="40"/>
        <w:ind w:left="1134"/>
        <w:jc w:val="both"/>
        <w:rPr>
          <w:rFonts w:ascii="Calibri" w:hAnsi="Calibri" w:cs="Segoe UI"/>
          <w:color w:val="000000" w:themeColor="text1"/>
          <w:sz w:val="20"/>
          <w:szCs w:val="20"/>
        </w:rPr>
      </w:pPr>
      <w:r w:rsidRPr="000960E5">
        <w:rPr>
          <w:rFonts w:ascii="Calibri" w:hAnsi="Calibri"/>
          <w:bCs/>
          <w:color w:val="000000" w:themeColor="text1"/>
          <w:sz w:val="20"/>
          <w:szCs w:val="20"/>
        </w:rPr>
        <w:t>sytuac</w:t>
      </w:r>
      <w:r w:rsidR="003D1283" w:rsidRPr="000960E5">
        <w:rPr>
          <w:rFonts w:ascii="Calibri" w:hAnsi="Calibri"/>
          <w:bCs/>
          <w:color w:val="000000" w:themeColor="text1"/>
          <w:sz w:val="20"/>
          <w:szCs w:val="20"/>
        </w:rPr>
        <w:t>ji ekonomicznej lub finansowej:</w:t>
      </w:r>
    </w:p>
    <w:p w:rsidR="003D1283" w:rsidRPr="000960E5" w:rsidRDefault="007A4E10" w:rsidP="006D67ED">
      <w:pPr>
        <w:pStyle w:val="Akapitzlist"/>
        <w:numPr>
          <w:ilvl w:val="0"/>
          <w:numId w:val="22"/>
        </w:numPr>
        <w:tabs>
          <w:tab w:val="left" w:pos="851"/>
        </w:tabs>
        <w:spacing w:after="40"/>
        <w:ind w:left="1134"/>
        <w:jc w:val="both"/>
        <w:rPr>
          <w:rFonts w:ascii="Calibri" w:hAnsi="Calibri" w:cs="Segoe UI"/>
          <w:color w:val="000000" w:themeColor="text1"/>
          <w:sz w:val="20"/>
          <w:szCs w:val="20"/>
        </w:rPr>
      </w:pPr>
      <w:r w:rsidRPr="000960E5">
        <w:rPr>
          <w:rFonts w:ascii="Calibri" w:hAnsi="Calibri"/>
          <w:color w:val="000000" w:themeColor="text1"/>
          <w:sz w:val="20"/>
          <w:szCs w:val="20"/>
        </w:rPr>
        <w:t>zdoln</w:t>
      </w:r>
      <w:r w:rsidR="003D1283" w:rsidRPr="000960E5">
        <w:rPr>
          <w:rFonts w:ascii="Calibri" w:hAnsi="Calibri"/>
          <w:color w:val="000000" w:themeColor="text1"/>
          <w:sz w:val="20"/>
          <w:szCs w:val="20"/>
        </w:rPr>
        <w:t xml:space="preserve">ości technicznej lub zawodowej: </w:t>
      </w:r>
    </w:p>
    <w:p w:rsidR="00D83BF8" w:rsidRPr="001643E1" w:rsidRDefault="00D83BF8" w:rsidP="001A0AA0">
      <w:pPr>
        <w:spacing w:line="276" w:lineRule="auto"/>
        <w:jc w:val="both"/>
        <w:rPr>
          <w:rFonts w:asciiTheme="majorHAnsi" w:hAnsiTheme="majorHAnsi" w:cstheme="majorHAnsi"/>
          <w:color w:val="FF0000"/>
          <w:sz w:val="20"/>
          <w:szCs w:val="20"/>
        </w:rPr>
      </w:pPr>
    </w:p>
    <w:p w:rsidR="001A0AA0" w:rsidRPr="001643E1" w:rsidRDefault="001A0AA0" w:rsidP="00CA3EA0">
      <w:pPr>
        <w:spacing w:line="276" w:lineRule="auto"/>
        <w:jc w:val="both"/>
        <w:rPr>
          <w:rFonts w:asciiTheme="majorHAnsi" w:hAnsiTheme="majorHAnsi" w:cstheme="majorHAnsi"/>
          <w:color w:val="FF0000"/>
          <w:sz w:val="20"/>
          <w:szCs w:val="20"/>
        </w:rPr>
      </w:pPr>
    </w:p>
    <w:p w:rsidR="00762444" w:rsidRPr="000960E5" w:rsidRDefault="00523A86" w:rsidP="006D67ED">
      <w:pPr>
        <w:pStyle w:val="Akapitzlist"/>
        <w:numPr>
          <w:ilvl w:val="1"/>
          <w:numId w:val="7"/>
        </w:numPr>
        <w:tabs>
          <w:tab w:val="left" w:pos="851"/>
        </w:tabs>
        <w:spacing w:after="40"/>
        <w:ind w:left="426"/>
        <w:jc w:val="both"/>
        <w:rPr>
          <w:rFonts w:ascii="Calibri" w:hAnsi="Calibri"/>
          <w:bCs/>
          <w:color w:val="000000" w:themeColor="text1"/>
          <w:sz w:val="20"/>
          <w:szCs w:val="20"/>
        </w:rPr>
      </w:pPr>
      <w:r w:rsidRPr="000960E5">
        <w:rPr>
          <w:rFonts w:ascii="Calibri" w:hAnsi="Calibri"/>
          <w:color w:val="000000" w:themeColor="text1"/>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0960E5" w:rsidRDefault="000F325A" w:rsidP="006D67ED">
      <w:pPr>
        <w:pStyle w:val="Akapitzlist"/>
        <w:numPr>
          <w:ilvl w:val="1"/>
          <w:numId w:val="7"/>
        </w:numPr>
        <w:tabs>
          <w:tab w:val="left" w:pos="851"/>
        </w:tabs>
        <w:spacing w:after="40"/>
        <w:ind w:left="426" w:hanging="426"/>
        <w:jc w:val="both"/>
        <w:rPr>
          <w:rFonts w:asciiTheme="majorHAnsi" w:hAnsiTheme="majorHAnsi"/>
          <w:b/>
          <w:color w:val="000000" w:themeColor="text1"/>
          <w:sz w:val="20"/>
          <w:szCs w:val="20"/>
        </w:rPr>
      </w:pPr>
      <w:r w:rsidRPr="000960E5">
        <w:rPr>
          <w:rStyle w:val="alb-s"/>
          <w:rFonts w:asciiTheme="majorHAnsi" w:hAnsiTheme="majorHAnsi"/>
          <w:color w:val="000000" w:themeColor="text1"/>
          <w:sz w:val="20"/>
          <w:szCs w:val="20"/>
        </w:rPr>
        <w:t>Korzystanie przez wykonawcę ze zdolności technicznych lub sytuacji ekonomicznej innych podmiotów</w:t>
      </w:r>
    </w:p>
    <w:p w:rsidR="00A008F3" w:rsidRPr="000960E5"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0960E5">
        <w:rPr>
          <w:rFonts w:asciiTheme="majorHAnsi" w:hAnsiTheme="majorHAnsi"/>
          <w:color w:val="000000" w:themeColor="text1"/>
          <w:sz w:val="20"/>
          <w:szCs w:val="20"/>
        </w:rPr>
        <w:t xml:space="preserve">Wykonawca może w celu potwierdzenia spełniania warunków udziału w postępowaniu, w stosownych sytuacjach oraz w odniesieniu do konkretnego </w:t>
      </w:r>
      <w:r w:rsidRPr="000960E5">
        <w:rPr>
          <w:rStyle w:val="Uwydatnienie"/>
          <w:rFonts w:asciiTheme="majorHAnsi" w:hAnsiTheme="majorHAnsi"/>
          <w:i w:val="0"/>
          <w:color w:val="000000" w:themeColor="text1"/>
          <w:sz w:val="20"/>
          <w:szCs w:val="20"/>
        </w:rPr>
        <w:t>zamówienia</w:t>
      </w:r>
      <w:r w:rsidRPr="000960E5">
        <w:rPr>
          <w:rFonts w:asciiTheme="majorHAnsi" w:hAnsiTheme="majorHAnsi"/>
          <w:i/>
          <w:color w:val="000000" w:themeColor="text1"/>
          <w:sz w:val="20"/>
          <w:szCs w:val="20"/>
        </w:rPr>
        <w:t>,</w:t>
      </w:r>
      <w:r w:rsidRPr="000960E5">
        <w:rPr>
          <w:rFonts w:asciiTheme="majorHAnsi" w:hAnsiTheme="majorHAnsi"/>
          <w:color w:val="000000" w:themeColor="text1"/>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0960E5"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0960E5">
        <w:rPr>
          <w:rFonts w:asciiTheme="majorHAnsi" w:hAnsiTheme="majorHAnsi"/>
          <w:color w:val="000000" w:themeColor="text1"/>
          <w:sz w:val="20"/>
          <w:szCs w:val="20"/>
        </w:rPr>
        <w:t xml:space="preserve">Wykonawca, który polega na zdolnościach lub sytuacji innych podmiotów, musi udowodnić zamawiającemu, że realizując </w:t>
      </w:r>
      <w:r w:rsidRPr="000960E5">
        <w:rPr>
          <w:rStyle w:val="Uwydatnienie"/>
          <w:rFonts w:asciiTheme="majorHAnsi" w:hAnsiTheme="majorHAnsi"/>
          <w:i w:val="0"/>
          <w:color w:val="000000" w:themeColor="text1"/>
          <w:sz w:val="20"/>
          <w:szCs w:val="20"/>
        </w:rPr>
        <w:t>zamówienie</w:t>
      </w:r>
      <w:r w:rsidRPr="000960E5">
        <w:rPr>
          <w:rFonts w:asciiTheme="majorHAnsi" w:hAnsiTheme="majorHAnsi"/>
          <w:i/>
          <w:color w:val="000000" w:themeColor="text1"/>
          <w:sz w:val="20"/>
          <w:szCs w:val="20"/>
        </w:rPr>
        <w:t>,</w:t>
      </w:r>
      <w:r w:rsidRPr="000960E5">
        <w:rPr>
          <w:rFonts w:asciiTheme="majorHAnsi" w:hAnsiTheme="majorHAnsi"/>
          <w:color w:val="000000" w:themeColor="text1"/>
          <w:sz w:val="20"/>
          <w:szCs w:val="20"/>
        </w:rPr>
        <w:t xml:space="preserve"> będzie dysponował niezbędnymi zasobami tych podmiotów, w szczególności przedstawiając zobowiązanie tych podmiotów do oddania mu do dyspozycji niezbędnych zasobów na potrzeby realizacji </w:t>
      </w:r>
      <w:r w:rsidRPr="000960E5">
        <w:rPr>
          <w:rStyle w:val="Uwydatnienie"/>
          <w:rFonts w:asciiTheme="majorHAnsi" w:hAnsiTheme="majorHAnsi"/>
          <w:i w:val="0"/>
          <w:color w:val="000000" w:themeColor="text1"/>
          <w:sz w:val="20"/>
          <w:szCs w:val="20"/>
        </w:rPr>
        <w:t>zamówienia</w:t>
      </w:r>
      <w:r w:rsidRPr="000960E5">
        <w:rPr>
          <w:rFonts w:asciiTheme="majorHAnsi" w:hAnsiTheme="majorHAnsi"/>
          <w:i/>
          <w:color w:val="000000" w:themeColor="text1"/>
          <w:sz w:val="20"/>
          <w:szCs w:val="20"/>
        </w:rPr>
        <w:t>.</w:t>
      </w:r>
    </w:p>
    <w:p w:rsidR="00A008F3" w:rsidRPr="000960E5"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0960E5">
        <w:rPr>
          <w:rFonts w:asciiTheme="majorHAnsi" w:hAnsiTheme="majorHAnsi"/>
          <w:color w:val="000000" w:themeColor="text1"/>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0960E5"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0960E5">
        <w:rPr>
          <w:rFonts w:asciiTheme="majorHAnsi" w:hAnsiTheme="majorHAnsi"/>
          <w:color w:val="000000" w:themeColor="text1"/>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0960E5"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0960E5">
        <w:rPr>
          <w:rFonts w:asciiTheme="majorHAnsi" w:hAnsiTheme="majorHAnsi"/>
          <w:color w:val="000000" w:themeColor="text1"/>
          <w:sz w:val="20"/>
          <w:szCs w:val="20"/>
        </w:rPr>
        <w:t xml:space="preserve">Wykonawca, który polega na sytuacji finansowej lub ekonomicznej innych podmiotów, odpowiada solidarnie z podmiotem, który zobowiązał się do udostępnienia zasobów, za szkodę </w:t>
      </w:r>
      <w:r w:rsidRPr="000960E5">
        <w:rPr>
          <w:rFonts w:asciiTheme="majorHAnsi" w:hAnsiTheme="majorHAnsi"/>
          <w:color w:val="000000" w:themeColor="text1"/>
          <w:sz w:val="20"/>
          <w:szCs w:val="20"/>
        </w:rPr>
        <w:lastRenderedPageBreak/>
        <w:t>poniesioną przez zamawiającego powstałą wskutek nieudostępnienia tych zasobów, chyba że za nieudostępnienie zasobów nie ponosi winy.</w:t>
      </w:r>
    </w:p>
    <w:p w:rsidR="00A008F3" w:rsidRPr="000960E5" w:rsidRDefault="00A008F3" w:rsidP="006D67ED">
      <w:pPr>
        <w:pStyle w:val="Akapitzlist"/>
        <w:numPr>
          <w:ilvl w:val="2"/>
          <w:numId w:val="7"/>
        </w:numPr>
        <w:ind w:left="1134" w:hanging="425"/>
        <w:jc w:val="both"/>
        <w:rPr>
          <w:rFonts w:asciiTheme="majorHAnsi" w:hAnsiTheme="majorHAnsi"/>
          <w:color w:val="000000" w:themeColor="text1"/>
          <w:sz w:val="20"/>
          <w:szCs w:val="20"/>
        </w:rPr>
      </w:pPr>
      <w:r w:rsidRPr="000960E5">
        <w:rPr>
          <w:rFonts w:asciiTheme="majorHAnsi" w:hAnsiTheme="majorHAnsi"/>
          <w:color w:val="000000" w:themeColor="text1"/>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0960E5" w:rsidRDefault="00A008F3" w:rsidP="006D67ED">
      <w:pPr>
        <w:pStyle w:val="Akapitzlist"/>
        <w:numPr>
          <w:ilvl w:val="0"/>
          <w:numId w:val="27"/>
        </w:numPr>
        <w:ind w:firstLine="414"/>
        <w:jc w:val="both"/>
        <w:rPr>
          <w:rFonts w:asciiTheme="majorHAnsi" w:hAnsiTheme="majorHAnsi"/>
          <w:color w:val="000000" w:themeColor="text1"/>
          <w:sz w:val="20"/>
          <w:szCs w:val="20"/>
        </w:rPr>
      </w:pPr>
      <w:r w:rsidRPr="000960E5">
        <w:rPr>
          <w:rFonts w:asciiTheme="majorHAnsi" w:hAnsiTheme="majorHAnsi"/>
          <w:color w:val="000000" w:themeColor="text1"/>
          <w:sz w:val="20"/>
          <w:szCs w:val="20"/>
        </w:rPr>
        <w:t>zastąpił ten podmiot innym podmiotem lub podmiotami lub</w:t>
      </w:r>
    </w:p>
    <w:p w:rsidR="00A008F3" w:rsidRPr="000960E5" w:rsidRDefault="00A008F3" w:rsidP="006D67ED">
      <w:pPr>
        <w:pStyle w:val="Akapitzlist"/>
        <w:numPr>
          <w:ilvl w:val="0"/>
          <w:numId w:val="28"/>
        </w:numPr>
        <w:ind w:left="1134" w:firstLine="0"/>
        <w:jc w:val="both"/>
        <w:rPr>
          <w:rFonts w:asciiTheme="majorHAnsi" w:hAnsiTheme="majorHAnsi"/>
          <w:color w:val="000000" w:themeColor="text1"/>
          <w:sz w:val="20"/>
          <w:szCs w:val="20"/>
        </w:rPr>
      </w:pPr>
      <w:r w:rsidRPr="000960E5">
        <w:rPr>
          <w:rFonts w:asciiTheme="majorHAnsi" w:hAnsiTheme="majorHAnsi"/>
          <w:color w:val="000000" w:themeColor="text1"/>
          <w:sz w:val="20"/>
          <w:szCs w:val="20"/>
        </w:rPr>
        <w:t xml:space="preserve">zobowiązał się do osobistego wykonania odpowiedniej części </w:t>
      </w:r>
      <w:r w:rsidRPr="000960E5">
        <w:rPr>
          <w:rStyle w:val="Uwydatnienie"/>
          <w:rFonts w:asciiTheme="majorHAnsi" w:hAnsiTheme="majorHAnsi"/>
          <w:i w:val="0"/>
          <w:color w:val="000000" w:themeColor="text1"/>
          <w:sz w:val="20"/>
          <w:szCs w:val="20"/>
        </w:rPr>
        <w:t>zamówienia</w:t>
      </w:r>
      <w:r w:rsidRPr="000960E5">
        <w:rPr>
          <w:rFonts w:asciiTheme="majorHAnsi" w:hAnsiTheme="majorHAnsi"/>
          <w:color w:val="000000" w:themeColor="text1"/>
          <w:sz w:val="20"/>
          <w:szCs w:val="20"/>
        </w:rPr>
        <w:t>, jeżeli wykaże zdolności techniczne lub zawodowe lub sytuację finansową lub ekonomiczną, o których mowa w pkt. a)</w:t>
      </w:r>
    </w:p>
    <w:p w:rsidR="00762444" w:rsidRPr="000960E5" w:rsidRDefault="00A012BF" w:rsidP="0099650E">
      <w:pPr>
        <w:pStyle w:val="Akapitzlist"/>
        <w:numPr>
          <w:ilvl w:val="1"/>
          <w:numId w:val="34"/>
        </w:numPr>
        <w:tabs>
          <w:tab w:val="left" w:pos="426"/>
        </w:tabs>
        <w:spacing w:after="40"/>
        <w:ind w:left="426" w:hanging="426"/>
        <w:jc w:val="both"/>
        <w:rPr>
          <w:rFonts w:asciiTheme="majorHAnsi" w:hAnsiTheme="majorHAnsi"/>
          <w:b/>
          <w:bCs/>
          <w:color w:val="000000" w:themeColor="text1"/>
          <w:sz w:val="20"/>
          <w:szCs w:val="20"/>
        </w:rPr>
      </w:pPr>
      <w:r w:rsidRPr="000960E5">
        <w:rPr>
          <w:rFonts w:asciiTheme="majorHAnsi" w:hAnsiTheme="majorHAnsi"/>
          <w:color w:val="000000" w:themeColor="text1"/>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0960E5" w:rsidRDefault="00BD11A4" w:rsidP="00A47986">
      <w:pPr>
        <w:spacing w:after="40"/>
        <w:jc w:val="both"/>
        <w:rPr>
          <w:rFonts w:ascii="Calibri" w:hAnsi="Calibri"/>
          <w:b/>
          <w:color w:val="000000" w:themeColor="text1"/>
          <w:sz w:val="20"/>
          <w:szCs w:val="20"/>
        </w:rPr>
      </w:pPr>
    </w:p>
    <w:p w:rsidR="00BD11A4" w:rsidRPr="000960E5" w:rsidRDefault="00DA55F7" w:rsidP="00427453">
      <w:pPr>
        <w:pStyle w:val="Akapitzlist"/>
        <w:spacing w:after="40"/>
        <w:ind w:left="0"/>
        <w:jc w:val="both"/>
        <w:rPr>
          <w:rFonts w:ascii="Calibri" w:hAnsi="Calibri"/>
          <w:b/>
          <w:color w:val="000000" w:themeColor="text1"/>
          <w:sz w:val="20"/>
          <w:szCs w:val="20"/>
        </w:rPr>
      </w:pPr>
      <w:proofErr w:type="spellStart"/>
      <w:r w:rsidRPr="000960E5">
        <w:rPr>
          <w:rFonts w:ascii="Calibri" w:hAnsi="Calibri"/>
          <w:b/>
          <w:color w:val="000000" w:themeColor="text1"/>
          <w:sz w:val="20"/>
          <w:szCs w:val="20"/>
        </w:rPr>
        <w:t>Va</w:t>
      </w:r>
      <w:proofErr w:type="spellEnd"/>
      <w:r w:rsidRPr="000960E5">
        <w:rPr>
          <w:rFonts w:ascii="Calibri" w:hAnsi="Calibri"/>
          <w:b/>
          <w:color w:val="000000" w:themeColor="text1"/>
          <w:sz w:val="20"/>
          <w:szCs w:val="20"/>
        </w:rPr>
        <w:t xml:space="preserve">. </w:t>
      </w:r>
      <w:r w:rsidRPr="000960E5">
        <w:rPr>
          <w:rFonts w:ascii="Calibri" w:hAnsi="Calibri"/>
          <w:b/>
          <w:color w:val="000000" w:themeColor="text1"/>
          <w:sz w:val="20"/>
          <w:szCs w:val="20"/>
        </w:rPr>
        <w:tab/>
        <w:t>Podstawy wykluczenia.</w:t>
      </w:r>
    </w:p>
    <w:p w:rsidR="00DA55F7" w:rsidRPr="001643E1" w:rsidRDefault="00DA55F7" w:rsidP="00613C09">
      <w:pPr>
        <w:pStyle w:val="Akapitzlist"/>
        <w:spacing w:after="40"/>
        <w:ind w:left="0"/>
        <w:jc w:val="both"/>
        <w:rPr>
          <w:rFonts w:ascii="Calibri" w:hAnsi="Calibri"/>
          <w:bCs/>
          <w:color w:val="FF0000"/>
          <w:sz w:val="20"/>
        </w:rPr>
      </w:pPr>
    </w:p>
    <w:p w:rsidR="00DA55F7" w:rsidRPr="000960E5" w:rsidRDefault="00DA55F7" w:rsidP="00DA55F7">
      <w:pPr>
        <w:spacing w:after="40"/>
        <w:jc w:val="both"/>
        <w:rPr>
          <w:rFonts w:ascii="Calibri" w:hAnsi="Calibri" w:cs="Segoe UI"/>
          <w:color w:val="000000" w:themeColor="text1"/>
          <w:sz w:val="20"/>
          <w:szCs w:val="20"/>
        </w:rPr>
      </w:pPr>
      <w:r w:rsidRPr="000960E5">
        <w:rPr>
          <w:rFonts w:ascii="Calibri" w:hAnsi="Calibri" w:cs="Segoe UI"/>
          <w:color w:val="000000" w:themeColor="text1"/>
          <w:sz w:val="20"/>
          <w:szCs w:val="20"/>
        </w:rPr>
        <w:t>W przedmiotowym postępowaniu Zamawiający zgodnie z art. 24 ust. 1 pkt. 12-23 ustawy PZP wykluczy:</w:t>
      </w:r>
    </w:p>
    <w:p w:rsidR="00DA55F7" w:rsidRPr="000960E5" w:rsidRDefault="00DA55F7" w:rsidP="0099650E">
      <w:pPr>
        <w:pStyle w:val="Akapitzlist"/>
        <w:numPr>
          <w:ilvl w:val="0"/>
          <w:numId w:val="38"/>
        </w:numPr>
        <w:spacing w:after="40"/>
        <w:ind w:left="459" w:hanging="425"/>
        <w:jc w:val="both"/>
        <w:rPr>
          <w:rFonts w:ascii="Calibri" w:hAnsi="Calibri"/>
          <w:bCs/>
          <w:color w:val="000000" w:themeColor="text1"/>
          <w:sz w:val="20"/>
          <w:szCs w:val="20"/>
        </w:rPr>
      </w:pPr>
      <w:r w:rsidRPr="000960E5">
        <w:rPr>
          <w:rFonts w:ascii="Calibri" w:hAnsi="Calibri"/>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DA55F7" w:rsidRPr="000960E5" w:rsidRDefault="00DA55F7" w:rsidP="0099650E">
      <w:pPr>
        <w:pStyle w:val="Akapitzlist"/>
        <w:numPr>
          <w:ilvl w:val="0"/>
          <w:numId w:val="38"/>
        </w:numPr>
        <w:spacing w:after="40"/>
        <w:ind w:left="459" w:hanging="425"/>
        <w:jc w:val="both"/>
        <w:rPr>
          <w:rFonts w:ascii="Calibri" w:hAnsi="Calibri"/>
          <w:bCs/>
          <w:color w:val="000000" w:themeColor="text1"/>
          <w:sz w:val="20"/>
          <w:szCs w:val="20"/>
        </w:rPr>
      </w:pPr>
      <w:r w:rsidRPr="000960E5">
        <w:rPr>
          <w:rFonts w:ascii="Calibri" w:hAnsi="Calibri"/>
          <w:bCs/>
          <w:color w:val="000000" w:themeColor="text1"/>
          <w:sz w:val="20"/>
          <w:szCs w:val="20"/>
        </w:rPr>
        <w:t>wykonawcę będącego osobą fizyczną, którego prawomocnie skazano za przestępstwo:</w:t>
      </w:r>
    </w:p>
    <w:p w:rsidR="00DA55F7" w:rsidRPr="000960E5" w:rsidRDefault="00DA55F7" w:rsidP="0099650E">
      <w:pPr>
        <w:pStyle w:val="Akapitzlist"/>
        <w:numPr>
          <w:ilvl w:val="0"/>
          <w:numId w:val="39"/>
        </w:numPr>
        <w:spacing w:after="40"/>
        <w:contextualSpacing/>
        <w:jc w:val="both"/>
        <w:rPr>
          <w:rFonts w:ascii="Calibri" w:hAnsi="Calibri"/>
          <w:bCs/>
          <w:color w:val="000000" w:themeColor="text1"/>
          <w:sz w:val="20"/>
          <w:szCs w:val="20"/>
        </w:rPr>
      </w:pPr>
      <w:r w:rsidRPr="000960E5">
        <w:rPr>
          <w:rFonts w:ascii="Calibri" w:hAnsi="Calibri"/>
          <w:bCs/>
          <w:color w:val="000000" w:themeColor="text1"/>
          <w:sz w:val="20"/>
          <w:szCs w:val="20"/>
        </w:rPr>
        <w:t>o którym mowa w</w:t>
      </w:r>
      <w:r w:rsidRPr="000960E5">
        <w:rPr>
          <w:rFonts w:ascii="Calibri" w:hAnsi="Calibri"/>
          <w:bCs/>
          <w:color w:val="000000" w:themeColor="text1"/>
          <w:sz w:val="20"/>
          <w:szCs w:val="20"/>
        </w:rPr>
        <w:softHyphen/>
        <w:t xml:space="preserve"> art. 165a, art. 181–188, art. 189a, art. 218–221, art. 228–230a, art. 250a, art. 258 lub art. 270–309 ustawy z dnia 6 czerwca 1997 r. – Kodeks karny (Dz. U. Nr 88, poz. 553, z </w:t>
      </w:r>
      <w:proofErr w:type="spellStart"/>
      <w:r w:rsidRPr="000960E5">
        <w:rPr>
          <w:rFonts w:ascii="Calibri" w:hAnsi="Calibri"/>
          <w:bCs/>
          <w:color w:val="000000" w:themeColor="text1"/>
          <w:sz w:val="20"/>
          <w:szCs w:val="20"/>
        </w:rPr>
        <w:t>późn</w:t>
      </w:r>
      <w:proofErr w:type="spellEnd"/>
      <w:r w:rsidRPr="000960E5">
        <w:rPr>
          <w:rFonts w:ascii="Calibri" w:hAnsi="Calibri"/>
          <w:bCs/>
          <w:color w:val="000000" w:themeColor="text1"/>
          <w:sz w:val="20"/>
          <w:szCs w:val="20"/>
        </w:rPr>
        <w:t>. zm.) lub</w:t>
      </w:r>
      <w:r w:rsidRPr="000960E5">
        <w:rPr>
          <w:rFonts w:ascii="Calibri" w:hAnsi="Calibri"/>
          <w:bCs/>
          <w:color w:val="000000" w:themeColor="text1"/>
          <w:sz w:val="20"/>
          <w:szCs w:val="20"/>
        </w:rPr>
        <w:softHyphen/>
        <w:t xml:space="preserve"> art. 46 lub art. 48 ustawy z dnia 25 czerwca 2010 r. o sporcie (Dz. U. z 2016 r. poz. 176),</w:t>
      </w:r>
    </w:p>
    <w:p w:rsidR="00DA55F7" w:rsidRPr="000960E5" w:rsidRDefault="00DA55F7" w:rsidP="0099650E">
      <w:pPr>
        <w:pStyle w:val="Akapitzlist"/>
        <w:numPr>
          <w:ilvl w:val="0"/>
          <w:numId w:val="39"/>
        </w:numPr>
        <w:spacing w:after="40"/>
        <w:contextualSpacing/>
        <w:jc w:val="both"/>
        <w:rPr>
          <w:rFonts w:ascii="Calibri" w:hAnsi="Calibri"/>
          <w:bCs/>
          <w:color w:val="000000" w:themeColor="text1"/>
          <w:sz w:val="20"/>
          <w:szCs w:val="20"/>
        </w:rPr>
      </w:pPr>
      <w:r w:rsidRPr="000960E5">
        <w:rPr>
          <w:rFonts w:ascii="Calibri" w:hAnsi="Calibri"/>
          <w:bCs/>
          <w:color w:val="000000" w:themeColor="text1"/>
          <w:sz w:val="20"/>
          <w:szCs w:val="20"/>
        </w:rPr>
        <w:t>o charakterze terrorystycznym, o którym mowa w art. 115 § 20 ustawy z dnia 6 czerwca 1997 r. – Kodeks karny,</w:t>
      </w:r>
    </w:p>
    <w:p w:rsidR="00DA55F7" w:rsidRPr="000960E5" w:rsidRDefault="00DA55F7" w:rsidP="0099650E">
      <w:pPr>
        <w:pStyle w:val="Akapitzlist"/>
        <w:numPr>
          <w:ilvl w:val="0"/>
          <w:numId w:val="39"/>
        </w:numPr>
        <w:spacing w:after="40"/>
        <w:contextualSpacing/>
        <w:jc w:val="both"/>
        <w:rPr>
          <w:rFonts w:ascii="Calibri" w:hAnsi="Calibri"/>
          <w:bCs/>
          <w:color w:val="000000" w:themeColor="text1"/>
          <w:sz w:val="20"/>
          <w:szCs w:val="20"/>
        </w:rPr>
      </w:pPr>
      <w:r w:rsidRPr="000960E5">
        <w:rPr>
          <w:rFonts w:ascii="Calibri" w:hAnsi="Calibri"/>
          <w:bCs/>
          <w:color w:val="000000" w:themeColor="text1"/>
          <w:sz w:val="20"/>
          <w:szCs w:val="20"/>
        </w:rPr>
        <w:t>skarbowe,</w:t>
      </w:r>
    </w:p>
    <w:p w:rsidR="00DA55F7" w:rsidRPr="000960E5" w:rsidRDefault="00DA55F7" w:rsidP="0099650E">
      <w:pPr>
        <w:pStyle w:val="Akapitzlist"/>
        <w:numPr>
          <w:ilvl w:val="0"/>
          <w:numId w:val="39"/>
        </w:numPr>
        <w:spacing w:after="40"/>
        <w:contextualSpacing/>
        <w:jc w:val="both"/>
        <w:rPr>
          <w:rFonts w:ascii="Calibri" w:hAnsi="Calibri"/>
          <w:bCs/>
          <w:color w:val="000000" w:themeColor="text1"/>
          <w:sz w:val="20"/>
          <w:szCs w:val="20"/>
        </w:rPr>
      </w:pPr>
      <w:r w:rsidRPr="000960E5">
        <w:rPr>
          <w:rFonts w:ascii="Calibri" w:hAnsi="Calibri"/>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DA55F7" w:rsidRPr="000960E5" w:rsidRDefault="00DA55F7" w:rsidP="0099650E">
      <w:pPr>
        <w:pStyle w:val="Akapitzlist"/>
        <w:numPr>
          <w:ilvl w:val="0"/>
          <w:numId w:val="38"/>
        </w:numPr>
        <w:spacing w:after="40"/>
        <w:ind w:left="459"/>
        <w:jc w:val="both"/>
        <w:rPr>
          <w:rFonts w:ascii="Calibri" w:hAnsi="Calibri"/>
          <w:bCs/>
          <w:color w:val="000000" w:themeColor="text1"/>
          <w:sz w:val="20"/>
          <w:szCs w:val="20"/>
        </w:rPr>
      </w:pPr>
      <w:r w:rsidRPr="000960E5">
        <w:rPr>
          <w:rFonts w:ascii="Calibri" w:hAnsi="Calibri"/>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0960E5" w:rsidRDefault="00DA55F7" w:rsidP="0099650E">
      <w:pPr>
        <w:pStyle w:val="Akapitzlist"/>
        <w:numPr>
          <w:ilvl w:val="0"/>
          <w:numId w:val="38"/>
        </w:numPr>
        <w:spacing w:after="40"/>
        <w:ind w:left="459"/>
        <w:jc w:val="both"/>
        <w:rPr>
          <w:rFonts w:ascii="Calibri" w:hAnsi="Calibri"/>
          <w:bCs/>
          <w:color w:val="000000" w:themeColor="text1"/>
          <w:sz w:val="20"/>
          <w:szCs w:val="20"/>
        </w:rPr>
      </w:pPr>
      <w:r w:rsidRPr="000960E5">
        <w:rPr>
          <w:rFonts w:ascii="Calibri" w:hAnsi="Calibri"/>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0960E5" w:rsidRDefault="00DA55F7" w:rsidP="0099650E">
      <w:pPr>
        <w:pStyle w:val="Akapitzlist"/>
        <w:numPr>
          <w:ilvl w:val="0"/>
          <w:numId w:val="38"/>
        </w:numPr>
        <w:spacing w:after="40"/>
        <w:ind w:left="459"/>
        <w:jc w:val="both"/>
        <w:rPr>
          <w:rFonts w:ascii="Calibri" w:hAnsi="Calibri"/>
          <w:bCs/>
          <w:color w:val="000000" w:themeColor="text1"/>
          <w:sz w:val="20"/>
          <w:szCs w:val="20"/>
        </w:rPr>
      </w:pPr>
      <w:r w:rsidRPr="000960E5">
        <w:rPr>
          <w:rFonts w:ascii="Calibri" w:hAnsi="Calibri"/>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0960E5" w:rsidRDefault="00DA55F7" w:rsidP="0099650E">
      <w:pPr>
        <w:pStyle w:val="Akapitzlist"/>
        <w:numPr>
          <w:ilvl w:val="0"/>
          <w:numId w:val="38"/>
        </w:numPr>
        <w:spacing w:after="40"/>
        <w:ind w:left="459"/>
        <w:jc w:val="both"/>
        <w:rPr>
          <w:rFonts w:ascii="Calibri" w:hAnsi="Calibri"/>
          <w:bCs/>
          <w:color w:val="000000" w:themeColor="text1"/>
          <w:sz w:val="20"/>
          <w:szCs w:val="20"/>
        </w:rPr>
      </w:pPr>
      <w:r w:rsidRPr="000960E5">
        <w:rPr>
          <w:rFonts w:ascii="Calibri" w:hAnsi="Calibri"/>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0960E5" w:rsidRDefault="00DA55F7" w:rsidP="0099650E">
      <w:pPr>
        <w:pStyle w:val="Akapitzlist"/>
        <w:numPr>
          <w:ilvl w:val="0"/>
          <w:numId w:val="38"/>
        </w:numPr>
        <w:spacing w:after="40"/>
        <w:ind w:left="459"/>
        <w:jc w:val="both"/>
        <w:rPr>
          <w:rFonts w:ascii="Calibri" w:hAnsi="Calibri"/>
          <w:bCs/>
          <w:color w:val="000000" w:themeColor="text1"/>
          <w:sz w:val="20"/>
          <w:szCs w:val="20"/>
        </w:rPr>
      </w:pPr>
      <w:r w:rsidRPr="000960E5">
        <w:rPr>
          <w:rFonts w:ascii="Calibri" w:hAnsi="Calibri"/>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DA55F7" w:rsidRPr="000960E5" w:rsidRDefault="00DA55F7" w:rsidP="0099650E">
      <w:pPr>
        <w:pStyle w:val="Akapitzlist"/>
        <w:numPr>
          <w:ilvl w:val="0"/>
          <w:numId w:val="38"/>
        </w:numPr>
        <w:spacing w:after="40"/>
        <w:ind w:left="459"/>
        <w:jc w:val="both"/>
        <w:rPr>
          <w:rFonts w:ascii="Calibri" w:hAnsi="Calibri"/>
          <w:bCs/>
          <w:color w:val="000000" w:themeColor="text1"/>
          <w:sz w:val="20"/>
          <w:szCs w:val="20"/>
        </w:rPr>
      </w:pPr>
      <w:r w:rsidRPr="000960E5">
        <w:rPr>
          <w:rFonts w:ascii="Calibri" w:hAnsi="Calibri"/>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0960E5" w:rsidRDefault="00DA55F7" w:rsidP="0099650E">
      <w:pPr>
        <w:pStyle w:val="Akapitzlist"/>
        <w:numPr>
          <w:ilvl w:val="0"/>
          <w:numId w:val="38"/>
        </w:numPr>
        <w:spacing w:after="40"/>
        <w:ind w:left="459"/>
        <w:jc w:val="both"/>
        <w:rPr>
          <w:rFonts w:ascii="Calibri" w:hAnsi="Calibri"/>
          <w:bCs/>
          <w:color w:val="000000" w:themeColor="text1"/>
          <w:sz w:val="20"/>
          <w:szCs w:val="20"/>
        </w:rPr>
      </w:pPr>
      <w:r w:rsidRPr="000960E5">
        <w:rPr>
          <w:rFonts w:ascii="Calibri" w:hAnsi="Calibri"/>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0960E5" w:rsidRDefault="00DA55F7" w:rsidP="0099650E">
      <w:pPr>
        <w:pStyle w:val="Akapitzlist"/>
        <w:numPr>
          <w:ilvl w:val="0"/>
          <w:numId w:val="38"/>
        </w:numPr>
        <w:spacing w:after="40"/>
        <w:ind w:left="459"/>
        <w:jc w:val="both"/>
        <w:rPr>
          <w:rFonts w:ascii="Calibri" w:hAnsi="Calibri"/>
          <w:bCs/>
          <w:color w:val="000000" w:themeColor="text1"/>
          <w:sz w:val="20"/>
          <w:szCs w:val="20"/>
        </w:rPr>
      </w:pPr>
      <w:r w:rsidRPr="000960E5">
        <w:rPr>
          <w:rFonts w:ascii="Calibri" w:hAnsi="Calibri"/>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0960E5" w:rsidRDefault="00DA55F7" w:rsidP="0099650E">
      <w:pPr>
        <w:pStyle w:val="Akapitzlist"/>
        <w:numPr>
          <w:ilvl w:val="0"/>
          <w:numId w:val="38"/>
        </w:numPr>
        <w:spacing w:after="40"/>
        <w:ind w:left="459"/>
        <w:jc w:val="both"/>
        <w:rPr>
          <w:rFonts w:ascii="Calibri" w:hAnsi="Calibri"/>
          <w:bCs/>
          <w:color w:val="000000" w:themeColor="text1"/>
          <w:sz w:val="20"/>
          <w:szCs w:val="20"/>
        </w:rPr>
      </w:pPr>
      <w:r w:rsidRPr="000960E5">
        <w:rPr>
          <w:rFonts w:ascii="Calibri" w:hAnsi="Calibri"/>
          <w:bCs/>
          <w:color w:val="000000" w:themeColor="text1"/>
          <w:sz w:val="20"/>
          <w:szCs w:val="20"/>
        </w:rPr>
        <w:t>wykonawcę, wobec którego orzeczono tytułem środka zapobiegawczego zakaz ubiegania się o zamówienia publiczne;</w:t>
      </w:r>
    </w:p>
    <w:p w:rsidR="00DA55F7" w:rsidRPr="000960E5" w:rsidRDefault="00DA55F7" w:rsidP="0099650E">
      <w:pPr>
        <w:pStyle w:val="Akapitzlist"/>
        <w:numPr>
          <w:ilvl w:val="0"/>
          <w:numId w:val="38"/>
        </w:numPr>
        <w:spacing w:after="40"/>
        <w:ind w:left="459"/>
        <w:jc w:val="both"/>
        <w:rPr>
          <w:rFonts w:ascii="Calibri" w:hAnsi="Calibri"/>
          <w:color w:val="000000" w:themeColor="text1"/>
          <w:sz w:val="20"/>
          <w:szCs w:val="20"/>
        </w:rPr>
      </w:pPr>
      <w:r w:rsidRPr="000960E5">
        <w:rPr>
          <w:rFonts w:ascii="Calibri" w:hAnsi="Calibri"/>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0960E5" w:rsidRDefault="00DA55F7" w:rsidP="00613C09">
      <w:pPr>
        <w:pStyle w:val="Akapitzlist"/>
        <w:spacing w:after="40"/>
        <w:ind w:left="0"/>
        <w:jc w:val="both"/>
        <w:rPr>
          <w:rFonts w:ascii="Calibri" w:hAnsi="Calibri"/>
          <w:bCs/>
          <w:color w:val="000000" w:themeColor="text1"/>
          <w:sz w:val="20"/>
        </w:rPr>
      </w:pPr>
    </w:p>
    <w:p w:rsidR="00DA55F7" w:rsidRPr="000960E5" w:rsidRDefault="00DA55F7" w:rsidP="00DA55F7">
      <w:pPr>
        <w:pStyle w:val="Akapitzlist"/>
        <w:spacing w:after="40"/>
        <w:ind w:left="0"/>
        <w:jc w:val="both"/>
        <w:rPr>
          <w:rFonts w:ascii="Calibri" w:hAnsi="Calibri"/>
          <w:b/>
          <w:color w:val="000000" w:themeColor="text1"/>
          <w:sz w:val="20"/>
          <w:szCs w:val="20"/>
        </w:rPr>
      </w:pPr>
      <w:proofErr w:type="spellStart"/>
      <w:r w:rsidRPr="000960E5">
        <w:rPr>
          <w:rFonts w:ascii="Calibri" w:hAnsi="Calibri"/>
          <w:b/>
          <w:color w:val="000000" w:themeColor="text1"/>
          <w:sz w:val="20"/>
          <w:szCs w:val="20"/>
        </w:rPr>
        <w:t>V</w:t>
      </w:r>
      <w:r w:rsidR="001C31BD" w:rsidRPr="000960E5">
        <w:rPr>
          <w:rFonts w:ascii="Calibri" w:hAnsi="Calibri"/>
          <w:b/>
          <w:color w:val="000000" w:themeColor="text1"/>
          <w:sz w:val="20"/>
          <w:szCs w:val="20"/>
        </w:rPr>
        <w:t>b</w:t>
      </w:r>
      <w:proofErr w:type="spellEnd"/>
      <w:r w:rsidRPr="000960E5">
        <w:rPr>
          <w:rFonts w:ascii="Calibri" w:hAnsi="Calibri"/>
          <w:b/>
          <w:color w:val="000000" w:themeColor="text1"/>
          <w:sz w:val="20"/>
          <w:szCs w:val="20"/>
        </w:rPr>
        <w:t xml:space="preserve">. </w:t>
      </w:r>
      <w:r w:rsidRPr="000960E5">
        <w:rPr>
          <w:rFonts w:ascii="Calibri" w:hAnsi="Calibri"/>
          <w:b/>
          <w:color w:val="000000" w:themeColor="text1"/>
          <w:sz w:val="20"/>
          <w:szCs w:val="20"/>
        </w:rPr>
        <w:tab/>
        <w:t>Podstawy wykluczenia, o których mowa w art. 24 ust. 5 ustawy PZP.</w:t>
      </w:r>
    </w:p>
    <w:p w:rsidR="00DA55F7" w:rsidRPr="000960E5" w:rsidRDefault="00DA55F7" w:rsidP="00613C09">
      <w:pPr>
        <w:pStyle w:val="Akapitzlist"/>
        <w:spacing w:after="40"/>
        <w:ind w:left="0"/>
        <w:jc w:val="both"/>
        <w:rPr>
          <w:rFonts w:ascii="Calibri" w:hAnsi="Calibri"/>
          <w:bCs/>
          <w:color w:val="000000" w:themeColor="text1"/>
          <w:sz w:val="20"/>
        </w:rPr>
      </w:pPr>
    </w:p>
    <w:p w:rsidR="00DA55F7" w:rsidRPr="000960E5" w:rsidRDefault="00DA55F7" w:rsidP="00DA55F7">
      <w:pPr>
        <w:pStyle w:val="Akapitzlist"/>
        <w:spacing w:after="40"/>
        <w:ind w:left="0"/>
        <w:jc w:val="both"/>
        <w:rPr>
          <w:rFonts w:ascii="Calibri" w:hAnsi="Calibri"/>
          <w:bCs/>
          <w:color w:val="000000" w:themeColor="text1"/>
          <w:sz w:val="20"/>
        </w:rPr>
      </w:pPr>
      <w:r w:rsidRPr="000960E5">
        <w:rPr>
          <w:rFonts w:ascii="Calibri" w:hAnsi="Calibri"/>
          <w:color w:val="000000" w:themeColor="text1"/>
          <w:sz w:val="20"/>
        </w:rPr>
        <w:t xml:space="preserve">Zamawiający nie </w:t>
      </w:r>
      <w:r w:rsidRPr="000960E5">
        <w:rPr>
          <w:rFonts w:ascii="Calibri" w:hAnsi="Calibri"/>
          <w:bCs/>
          <w:color w:val="000000" w:themeColor="text1"/>
          <w:sz w:val="20"/>
        </w:rPr>
        <w:t xml:space="preserve">wskazuje przedmiotowych podstaw. </w:t>
      </w:r>
    </w:p>
    <w:p w:rsidR="00DA55F7" w:rsidRPr="000960E5" w:rsidRDefault="00DA55F7" w:rsidP="00613C09">
      <w:pPr>
        <w:pStyle w:val="Akapitzlist"/>
        <w:spacing w:after="40"/>
        <w:ind w:left="0"/>
        <w:jc w:val="both"/>
        <w:rPr>
          <w:rFonts w:ascii="Calibri" w:hAnsi="Calibri"/>
          <w:bCs/>
          <w:color w:val="000000" w:themeColor="text1"/>
          <w:sz w:val="20"/>
        </w:rPr>
      </w:pPr>
    </w:p>
    <w:p w:rsidR="00552FBA" w:rsidRPr="000960E5" w:rsidRDefault="00080477" w:rsidP="00427453">
      <w:pPr>
        <w:keepNext/>
        <w:tabs>
          <w:tab w:val="left" w:pos="0"/>
          <w:tab w:val="num" w:pos="480"/>
        </w:tabs>
        <w:suppressAutoHyphens/>
        <w:spacing w:after="40"/>
        <w:jc w:val="both"/>
        <w:rPr>
          <w:rFonts w:ascii="Calibri" w:hAnsi="Calibri" w:cs="Segoe UI"/>
          <w:b/>
          <w:color w:val="000000" w:themeColor="text1"/>
          <w:sz w:val="20"/>
          <w:szCs w:val="20"/>
        </w:rPr>
      </w:pPr>
      <w:r w:rsidRPr="000960E5">
        <w:rPr>
          <w:rFonts w:ascii="Calibri" w:hAnsi="Calibri" w:cs="Segoe UI"/>
          <w:b/>
          <w:color w:val="000000" w:themeColor="text1"/>
          <w:sz w:val="20"/>
          <w:szCs w:val="20"/>
        </w:rPr>
        <w:t xml:space="preserve">VI. </w:t>
      </w:r>
      <w:r w:rsidRPr="000960E5">
        <w:rPr>
          <w:rFonts w:ascii="Calibri" w:hAnsi="Calibri" w:cs="Segoe UI"/>
          <w:b/>
          <w:color w:val="000000" w:themeColor="text1"/>
          <w:sz w:val="20"/>
          <w:szCs w:val="20"/>
        </w:rPr>
        <w:tab/>
      </w:r>
      <w:r w:rsidR="00DF3869" w:rsidRPr="000960E5">
        <w:rPr>
          <w:rFonts w:ascii="Calibri" w:hAnsi="Calibri"/>
          <w:b/>
          <w:color w:val="000000" w:themeColor="text1"/>
          <w:sz w:val="20"/>
        </w:rPr>
        <w:t>W</w:t>
      </w:r>
      <w:r w:rsidRPr="000960E5">
        <w:rPr>
          <w:rFonts w:ascii="Calibri" w:hAnsi="Calibri"/>
          <w:b/>
          <w:color w:val="000000" w:themeColor="text1"/>
          <w:sz w:val="20"/>
        </w:rPr>
        <w:t>ykaz oświadczeń lub dokumentów, potwierdzających spełnianie warunków udziału w postępowaniu oraz brak podstaw wykluczenia.</w:t>
      </w:r>
    </w:p>
    <w:p w:rsidR="00080477" w:rsidRPr="001643E1" w:rsidRDefault="00080477" w:rsidP="00427453">
      <w:pPr>
        <w:keepNext/>
        <w:tabs>
          <w:tab w:val="left" w:pos="0"/>
          <w:tab w:val="num" w:pos="480"/>
        </w:tabs>
        <w:suppressAutoHyphens/>
        <w:spacing w:after="40"/>
        <w:jc w:val="both"/>
        <w:rPr>
          <w:rFonts w:ascii="Calibri" w:hAnsi="Calibri" w:cs="Segoe UI"/>
          <w:color w:val="FF0000"/>
          <w:sz w:val="20"/>
          <w:szCs w:val="20"/>
        </w:rPr>
      </w:pPr>
    </w:p>
    <w:p w:rsidR="00694BA5" w:rsidRPr="000960E5" w:rsidRDefault="00694BA5" w:rsidP="006D67ED">
      <w:pPr>
        <w:numPr>
          <w:ilvl w:val="0"/>
          <w:numId w:val="16"/>
        </w:numPr>
        <w:tabs>
          <w:tab w:val="clear" w:pos="900"/>
          <w:tab w:val="num" w:pos="426"/>
        </w:tabs>
        <w:spacing w:after="40"/>
        <w:ind w:left="426" w:hanging="426"/>
        <w:jc w:val="both"/>
        <w:rPr>
          <w:rFonts w:ascii="Calibri" w:hAnsi="Calibri" w:cs="Segoe UI"/>
          <w:b/>
          <w:color w:val="000000" w:themeColor="text1"/>
          <w:sz w:val="20"/>
          <w:szCs w:val="20"/>
          <w:u w:val="single"/>
        </w:rPr>
      </w:pPr>
      <w:r w:rsidRPr="000960E5">
        <w:rPr>
          <w:rFonts w:ascii="Calibri" w:hAnsi="Calibri"/>
          <w:b/>
          <w:color w:val="000000" w:themeColor="text1"/>
          <w:sz w:val="20"/>
          <w:szCs w:val="20"/>
          <w:u w:val="single"/>
        </w:rPr>
        <w:t>Dokumenty potwierdzające spełnianie warunków udziału o których mowa w pkt. V ust. 1</w:t>
      </w:r>
      <w:r w:rsidR="00083D40" w:rsidRPr="000960E5">
        <w:rPr>
          <w:rFonts w:ascii="Calibri" w:hAnsi="Calibri"/>
          <w:b/>
          <w:color w:val="000000" w:themeColor="text1"/>
          <w:sz w:val="20"/>
          <w:szCs w:val="20"/>
          <w:u w:val="single"/>
        </w:rPr>
        <w:t>:</w:t>
      </w:r>
    </w:p>
    <w:p w:rsidR="00694BA5" w:rsidRPr="000960E5" w:rsidRDefault="00694BA5" w:rsidP="00694BA5">
      <w:pPr>
        <w:spacing w:after="40"/>
        <w:ind w:left="426"/>
        <w:jc w:val="both"/>
        <w:rPr>
          <w:rFonts w:ascii="Calibri" w:hAnsi="Calibri"/>
          <w:b/>
          <w:strike/>
          <w:color w:val="000000" w:themeColor="text1"/>
          <w:sz w:val="20"/>
          <w:szCs w:val="20"/>
        </w:rPr>
      </w:pPr>
    </w:p>
    <w:p w:rsidR="00694BA5" w:rsidRPr="000960E5" w:rsidRDefault="00694BA5" w:rsidP="006D67ED">
      <w:pPr>
        <w:pStyle w:val="Akapitzlist"/>
        <w:numPr>
          <w:ilvl w:val="0"/>
          <w:numId w:val="28"/>
        </w:numPr>
        <w:spacing w:after="40"/>
        <w:jc w:val="both"/>
        <w:rPr>
          <w:rFonts w:ascii="Calibri" w:hAnsi="Calibri"/>
          <w:bCs/>
          <w:color w:val="000000" w:themeColor="text1"/>
          <w:sz w:val="20"/>
          <w:szCs w:val="20"/>
        </w:rPr>
      </w:pPr>
      <w:r w:rsidRPr="000960E5">
        <w:rPr>
          <w:rFonts w:ascii="Calibri" w:hAnsi="Calibri"/>
          <w:color w:val="000000" w:themeColor="text1"/>
          <w:sz w:val="20"/>
          <w:szCs w:val="20"/>
        </w:rPr>
        <w:t>Do oferty każdy wykonawca musi dołączyć aktualne na dzień składania ofert oświadczeni</w:t>
      </w:r>
      <w:r w:rsidR="00C47370" w:rsidRPr="000960E5">
        <w:rPr>
          <w:rFonts w:ascii="Calibri" w:hAnsi="Calibri"/>
          <w:color w:val="000000" w:themeColor="text1"/>
          <w:sz w:val="20"/>
          <w:szCs w:val="20"/>
        </w:rPr>
        <w:t>a</w:t>
      </w:r>
      <w:r w:rsidRPr="000960E5">
        <w:rPr>
          <w:rFonts w:ascii="Calibri" w:hAnsi="Calibri"/>
          <w:color w:val="000000" w:themeColor="text1"/>
          <w:sz w:val="20"/>
          <w:szCs w:val="20"/>
        </w:rPr>
        <w:t xml:space="preserve"> w zakresie wskazanym w załączniku nr </w:t>
      </w:r>
      <w:r w:rsidR="006A3AEE" w:rsidRPr="000960E5">
        <w:rPr>
          <w:rFonts w:ascii="Calibri" w:hAnsi="Calibri"/>
          <w:color w:val="000000" w:themeColor="text1"/>
          <w:sz w:val="20"/>
          <w:szCs w:val="20"/>
        </w:rPr>
        <w:t>2</w:t>
      </w:r>
      <w:r w:rsidR="00C47370" w:rsidRPr="000960E5">
        <w:rPr>
          <w:rFonts w:ascii="Calibri" w:hAnsi="Calibri"/>
          <w:color w:val="000000" w:themeColor="text1"/>
          <w:sz w:val="20"/>
          <w:szCs w:val="20"/>
        </w:rPr>
        <w:t xml:space="preserve"> i </w:t>
      </w:r>
      <w:r w:rsidR="006A3AEE" w:rsidRPr="000960E5">
        <w:rPr>
          <w:rFonts w:ascii="Calibri" w:hAnsi="Calibri"/>
          <w:color w:val="000000" w:themeColor="text1"/>
          <w:sz w:val="20"/>
          <w:szCs w:val="20"/>
        </w:rPr>
        <w:t>3</w:t>
      </w:r>
      <w:r w:rsidRPr="000960E5">
        <w:rPr>
          <w:rFonts w:ascii="Calibri" w:hAnsi="Calibri"/>
          <w:color w:val="000000" w:themeColor="text1"/>
          <w:sz w:val="20"/>
          <w:szCs w:val="20"/>
        </w:rPr>
        <w:t xml:space="preserve"> do SIWZ</w:t>
      </w:r>
      <w:r w:rsidR="007405C1" w:rsidRPr="000960E5">
        <w:rPr>
          <w:rFonts w:ascii="Calibri" w:hAnsi="Calibri"/>
          <w:color w:val="000000" w:themeColor="text1"/>
          <w:sz w:val="20"/>
          <w:szCs w:val="20"/>
        </w:rPr>
        <w:t>.</w:t>
      </w:r>
    </w:p>
    <w:p w:rsidR="00694BA5" w:rsidRPr="000960E5" w:rsidRDefault="00694BA5" w:rsidP="00694BA5">
      <w:pPr>
        <w:spacing w:after="40"/>
        <w:ind w:left="426"/>
        <w:jc w:val="both"/>
        <w:rPr>
          <w:rFonts w:ascii="Calibri" w:hAnsi="Calibri"/>
          <w:bCs/>
          <w:strike/>
          <w:color w:val="000000" w:themeColor="text1"/>
          <w:sz w:val="20"/>
          <w:szCs w:val="20"/>
        </w:rPr>
      </w:pPr>
    </w:p>
    <w:p w:rsidR="00A21519" w:rsidRPr="000960E5" w:rsidRDefault="00A21519" w:rsidP="00A21519">
      <w:pPr>
        <w:numPr>
          <w:ilvl w:val="0"/>
          <w:numId w:val="16"/>
        </w:numPr>
        <w:tabs>
          <w:tab w:val="clear" w:pos="900"/>
          <w:tab w:val="num" w:pos="426"/>
        </w:tabs>
        <w:spacing w:after="40"/>
        <w:ind w:left="426" w:hanging="426"/>
        <w:jc w:val="both"/>
        <w:rPr>
          <w:rFonts w:ascii="Calibri" w:hAnsi="Calibri" w:cs="Segoe UI"/>
          <w:b/>
          <w:color w:val="000000" w:themeColor="text1"/>
          <w:sz w:val="20"/>
          <w:szCs w:val="20"/>
          <w:u w:val="single"/>
        </w:rPr>
      </w:pPr>
      <w:r w:rsidRPr="000960E5">
        <w:rPr>
          <w:rFonts w:ascii="Calibri" w:hAnsi="Calibri"/>
          <w:color w:val="000000" w:themeColor="text1"/>
          <w:sz w:val="20"/>
          <w:szCs w:val="20"/>
        </w:rPr>
        <w:t>Zamawiający przed udzieleniem zamówienia, wezwie wykonawcę, którego oferta została najwyżej oceniona, do złożenia w wyznaczonym</w:t>
      </w:r>
      <w:r w:rsidRPr="000960E5">
        <w:rPr>
          <w:rFonts w:ascii="Calibri" w:hAnsi="Calibri"/>
          <w:b/>
          <w:color w:val="000000" w:themeColor="text1"/>
          <w:sz w:val="20"/>
          <w:szCs w:val="20"/>
        </w:rPr>
        <w:t xml:space="preserve">, </w:t>
      </w:r>
      <w:r w:rsidRPr="000960E5">
        <w:rPr>
          <w:rFonts w:ascii="Calibri" w:hAnsi="Calibri"/>
          <w:color w:val="000000" w:themeColor="text1"/>
          <w:sz w:val="20"/>
          <w:szCs w:val="20"/>
        </w:rPr>
        <w:t>nie krótszym niż 5dni, terminie aktualnych na dzień złożenia następujących oświadczeń lub dokumentów</w:t>
      </w:r>
      <w:r w:rsidRPr="000960E5">
        <w:rPr>
          <w:rFonts w:ascii="Calibri" w:hAnsi="Calibri" w:cs="Segoe UI"/>
          <w:color w:val="000000" w:themeColor="text1"/>
          <w:sz w:val="20"/>
          <w:szCs w:val="20"/>
        </w:rPr>
        <w:t>:</w:t>
      </w:r>
    </w:p>
    <w:p w:rsidR="007405C1" w:rsidRPr="000960E5" w:rsidRDefault="007405C1" w:rsidP="007405C1">
      <w:pPr>
        <w:spacing w:after="40"/>
        <w:ind w:left="426"/>
        <w:jc w:val="both"/>
        <w:rPr>
          <w:rFonts w:ascii="Calibri" w:hAnsi="Calibri" w:cs="Segoe UI"/>
          <w:b/>
          <w:color w:val="000000" w:themeColor="text1"/>
          <w:sz w:val="20"/>
          <w:szCs w:val="20"/>
        </w:rPr>
      </w:pPr>
    </w:p>
    <w:p w:rsidR="00083D40" w:rsidRPr="00330A4B" w:rsidRDefault="00A21519" w:rsidP="006D67ED">
      <w:pPr>
        <w:pStyle w:val="Akapitzlist"/>
        <w:numPr>
          <w:ilvl w:val="0"/>
          <w:numId w:val="29"/>
        </w:numPr>
        <w:spacing w:after="40"/>
        <w:ind w:left="709" w:hanging="283"/>
        <w:jc w:val="both"/>
        <w:rPr>
          <w:rFonts w:ascii="Calibri" w:hAnsi="Calibri" w:cs="Segoe UI"/>
          <w:color w:val="000000" w:themeColor="text1"/>
          <w:sz w:val="20"/>
          <w:szCs w:val="20"/>
        </w:rPr>
      </w:pPr>
      <w:r w:rsidRPr="00330A4B">
        <w:rPr>
          <w:rFonts w:ascii="Calibri" w:hAnsi="Calibri" w:cs="Segoe UI"/>
          <w:color w:val="000000" w:themeColor="text1"/>
          <w:sz w:val="20"/>
          <w:szCs w:val="20"/>
        </w:rPr>
        <w:t>Zamawiający nie precyzuje przedmiotowego zapisu (nie dotyczy)</w:t>
      </w:r>
      <w:r w:rsidR="00284698" w:rsidRPr="00330A4B">
        <w:rPr>
          <w:rFonts w:ascii="Calibri" w:hAnsi="Calibri" w:cs="Segoe UI"/>
          <w:color w:val="000000" w:themeColor="text1"/>
          <w:sz w:val="20"/>
          <w:szCs w:val="20"/>
        </w:rPr>
        <w:t>.</w:t>
      </w:r>
    </w:p>
    <w:p w:rsidR="006C2ABF" w:rsidRPr="00330A4B" w:rsidRDefault="006C2ABF" w:rsidP="006C2ABF">
      <w:pPr>
        <w:pStyle w:val="Akapitzlist"/>
        <w:spacing w:after="40"/>
        <w:ind w:left="709"/>
        <w:jc w:val="both"/>
        <w:rPr>
          <w:rFonts w:ascii="Calibri" w:hAnsi="Calibri" w:cs="Segoe UI"/>
          <w:color w:val="000000" w:themeColor="text1"/>
          <w:sz w:val="20"/>
          <w:szCs w:val="20"/>
        </w:rPr>
      </w:pPr>
    </w:p>
    <w:p w:rsidR="00B35E90" w:rsidRPr="00330A4B" w:rsidRDefault="00B35E90" w:rsidP="00694BA5">
      <w:pPr>
        <w:spacing w:after="40"/>
        <w:jc w:val="both"/>
        <w:rPr>
          <w:rFonts w:ascii="Calibri" w:hAnsi="Calibri" w:cs="Segoe UI"/>
          <w:b/>
          <w:strike/>
          <w:color w:val="000000" w:themeColor="text1"/>
          <w:sz w:val="20"/>
          <w:szCs w:val="20"/>
        </w:rPr>
      </w:pPr>
    </w:p>
    <w:p w:rsidR="00552FBA" w:rsidRPr="00330A4B" w:rsidRDefault="00552FBA" w:rsidP="006D67ED">
      <w:pPr>
        <w:numPr>
          <w:ilvl w:val="0"/>
          <w:numId w:val="16"/>
        </w:numPr>
        <w:tabs>
          <w:tab w:val="clear" w:pos="900"/>
          <w:tab w:val="num" w:pos="426"/>
        </w:tabs>
        <w:spacing w:after="40"/>
        <w:ind w:left="425" w:hanging="425"/>
        <w:jc w:val="both"/>
        <w:rPr>
          <w:rFonts w:ascii="Calibri" w:hAnsi="Calibri" w:cs="Segoe UI"/>
          <w:color w:val="000000" w:themeColor="text1"/>
          <w:sz w:val="20"/>
          <w:szCs w:val="20"/>
        </w:rPr>
      </w:pPr>
      <w:r w:rsidRPr="00330A4B">
        <w:rPr>
          <w:rFonts w:ascii="Calibri" w:hAnsi="Calibri"/>
          <w:color w:val="000000" w:themeColor="text1"/>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330A4B">
        <w:rPr>
          <w:rFonts w:ascii="Calibri" w:hAnsi="Calibri"/>
          <w:color w:val="000000" w:themeColor="text1"/>
          <w:sz w:val="20"/>
          <w:szCs w:val="20"/>
        </w:rPr>
        <w:t xml:space="preserve">niu, brak podstaw wykluczenia w </w:t>
      </w:r>
      <w:r w:rsidRPr="00330A4B">
        <w:rPr>
          <w:rFonts w:ascii="Calibri" w:hAnsi="Calibri"/>
          <w:color w:val="000000" w:themeColor="text1"/>
          <w:sz w:val="20"/>
          <w:szCs w:val="20"/>
        </w:rPr>
        <w:t xml:space="preserve">zakresie, w którym każdy z wykonawców wykazuje spełnianie warunków udziału w postępowaniu, brak podstaw wykluczenia. </w:t>
      </w:r>
    </w:p>
    <w:p w:rsidR="00552FBA" w:rsidRPr="00330A4B" w:rsidRDefault="00FF09BE" w:rsidP="006D67ED">
      <w:pPr>
        <w:numPr>
          <w:ilvl w:val="0"/>
          <w:numId w:val="16"/>
        </w:numPr>
        <w:tabs>
          <w:tab w:val="clear" w:pos="900"/>
          <w:tab w:val="num" w:pos="426"/>
        </w:tabs>
        <w:spacing w:after="40"/>
        <w:ind w:left="425" w:hanging="425"/>
        <w:jc w:val="both"/>
        <w:rPr>
          <w:rFonts w:ascii="Calibri" w:hAnsi="Calibri" w:cs="Segoe UI"/>
          <w:color w:val="000000" w:themeColor="text1"/>
          <w:sz w:val="20"/>
          <w:szCs w:val="20"/>
        </w:rPr>
      </w:pPr>
      <w:r w:rsidRPr="00330A4B">
        <w:rPr>
          <w:rFonts w:ascii="Calibri" w:hAnsi="Calibri"/>
          <w:color w:val="000000" w:themeColor="text1"/>
          <w:sz w:val="20"/>
          <w:szCs w:val="20"/>
        </w:rPr>
        <w:t>Z</w:t>
      </w:r>
      <w:r w:rsidR="0016642B" w:rsidRPr="00330A4B">
        <w:rPr>
          <w:rFonts w:ascii="Calibri" w:hAnsi="Calibri"/>
          <w:color w:val="000000" w:themeColor="text1"/>
          <w:sz w:val="20"/>
          <w:szCs w:val="20"/>
        </w:rPr>
        <w:t>amawiający</w:t>
      </w:r>
      <w:r w:rsidRPr="00330A4B">
        <w:rPr>
          <w:rFonts w:ascii="Calibri" w:hAnsi="Calibri"/>
          <w:color w:val="000000" w:themeColor="text1"/>
          <w:sz w:val="20"/>
          <w:szCs w:val="20"/>
        </w:rPr>
        <w:t xml:space="preserve"> żąda aby</w:t>
      </w:r>
      <w:r w:rsidR="00552FBA" w:rsidRPr="00330A4B">
        <w:rPr>
          <w:rFonts w:ascii="Calibri" w:hAnsi="Calibri"/>
          <w:color w:val="000000" w:themeColor="text1"/>
          <w:sz w:val="20"/>
          <w:szCs w:val="20"/>
        </w:rPr>
        <w:t xml:space="preserve"> wykonawca, który zamierza powierzyć wykonanie części zamówienia podwykonawcom, w celu wykazania braku istnienia wobec nich podstaw wykluczenia z udziału w postępowaniu </w:t>
      </w:r>
      <w:r w:rsidR="00552FBA" w:rsidRPr="00330A4B">
        <w:rPr>
          <w:rFonts w:ascii="Calibri" w:hAnsi="Calibri"/>
          <w:bCs/>
          <w:color w:val="000000" w:themeColor="text1"/>
          <w:sz w:val="20"/>
          <w:szCs w:val="20"/>
        </w:rPr>
        <w:t xml:space="preserve">zamieszcza informacje o podwykonawcach w oświadczeniu, o którym mowa w </w:t>
      </w:r>
      <w:r w:rsidR="00552FBA" w:rsidRPr="00330A4B">
        <w:rPr>
          <w:rFonts w:ascii="Calibri" w:hAnsi="Calibri"/>
          <w:color w:val="000000" w:themeColor="text1"/>
          <w:sz w:val="20"/>
          <w:szCs w:val="20"/>
        </w:rPr>
        <w:t>rozdz. VI. 1 niniejszej SIWZ.</w:t>
      </w:r>
    </w:p>
    <w:p w:rsidR="00552FBA" w:rsidRPr="00330A4B" w:rsidRDefault="00DF3869" w:rsidP="006D67ED">
      <w:pPr>
        <w:numPr>
          <w:ilvl w:val="0"/>
          <w:numId w:val="16"/>
        </w:numPr>
        <w:tabs>
          <w:tab w:val="clear" w:pos="900"/>
          <w:tab w:val="num" w:pos="426"/>
        </w:tabs>
        <w:spacing w:after="40"/>
        <w:ind w:left="425" w:hanging="425"/>
        <w:jc w:val="both"/>
        <w:rPr>
          <w:rFonts w:ascii="Calibri" w:hAnsi="Calibri"/>
          <w:color w:val="000000" w:themeColor="text1"/>
          <w:sz w:val="20"/>
          <w:szCs w:val="20"/>
        </w:rPr>
      </w:pPr>
      <w:r w:rsidRPr="00330A4B">
        <w:rPr>
          <w:rFonts w:ascii="Calibri" w:hAnsi="Calibri"/>
          <w:color w:val="000000" w:themeColor="text1"/>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330A4B">
        <w:rPr>
          <w:rFonts w:ascii="Calibri" w:hAnsi="Calibri"/>
          <w:color w:val="000000" w:themeColor="text1"/>
          <w:sz w:val="20"/>
          <w:szCs w:val="20"/>
        </w:rPr>
        <w:t xml:space="preserve">zamieszcza informacje o tych podmiotach w oświadczeniu, o którym mowa w </w:t>
      </w:r>
      <w:r w:rsidRPr="00330A4B">
        <w:rPr>
          <w:rFonts w:ascii="Calibri" w:hAnsi="Calibri"/>
          <w:color w:val="000000" w:themeColor="text1"/>
          <w:sz w:val="20"/>
          <w:szCs w:val="20"/>
        </w:rPr>
        <w:t>rozdz. VI. 1 niniejszej SIWZ</w:t>
      </w:r>
      <w:r w:rsidR="009008F0" w:rsidRPr="00330A4B">
        <w:rPr>
          <w:rFonts w:ascii="Calibri" w:hAnsi="Calibri"/>
          <w:color w:val="000000" w:themeColor="text1"/>
          <w:sz w:val="20"/>
          <w:szCs w:val="20"/>
        </w:rPr>
        <w:t>.</w:t>
      </w:r>
    </w:p>
    <w:p w:rsidR="00694BA5" w:rsidRPr="00330A4B" w:rsidRDefault="00552FBA" w:rsidP="006D67ED">
      <w:pPr>
        <w:pStyle w:val="Akapitzlist"/>
        <w:numPr>
          <w:ilvl w:val="0"/>
          <w:numId w:val="16"/>
        </w:numPr>
        <w:tabs>
          <w:tab w:val="clear" w:pos="900"/>
          <w:tab w:val="num" w:pos="426"/>
        </w:tabs>
        <w:spacing w:after="40"/>
        <w:ind w:left="426"/>
        <w:jc w:val="both"/>
        <w:rPr>
          <w:rFonts w:ascii="Calibri" w:hAnsi="Calibri" w:cs="Segoe UI"/>
          <w:color w:val="000000" w:themeColor="text1"/>
          <w:sz w:val="20"/>
          <w:szCs w:val="20"/>
        </w:rPr>
      </w:pPr>
      <w:r w:rsidRPr="00330A4B">
        <w:rPr>
          <w:rFonts w:ascii="Calibri" w:hAnsi="Calibri" w:cs="Segoe UI"/>
          <w:color w:val="000000" w:themeColor="text1"/>
          <w:sz w:val="20"/>
          <w:szCs w:val="20"/>
        </w:rPr>
        <w:t xml:space="preserve">Wykonawca </w:t>
      </w:r>
      <w:r w:rsidRPr="00330A4B">
        <w:rPr>
          <w:rFonts w:ascii="Calibri" w:hAnsi="Calibri"/>
          <w:bCs/>
          <w:color w:val="000000" w:themeColor="text1"/>
          <w:sz w:val="20"/>
          <w:szCs w:val="20"/>
        </w:rPr>
        <w:t>w terminie 3 dni od dnia zamieszczenia na stronie internetowej informacji</w:t>
      </w:r>
      <w:r w:rsidR="00817224" w:rsidRPr="00330A4B">
        <w:rPr>
          <w:rFonts w:ascii="Calibri" w:hAnsi="Calibri"/>
          <w:bCs/>
          <w:color w:val="000000" w:themeColor="text1"/>
          <w:sz w:val="20"/>
          <w:szCs w:val="20"/>
        </w:rPr>
        <w:t>, o której mowa w art. 86 ust. 5</w:t>
      </w:r>
      <w:r w:rsidRPr="00330A4B">
        <w:rPr>
          <w:rFonts w:ascii="Calibri" w:hAnsi="Calibri"/>
          <w:bCs/>
          <w:color w:val="000000" w:themeColor="text1"/>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330A4B">
        <w:rPr>
          <w:rFonts w:ascii="Calibri" w:hAnsi="Calibri"/>
          <w:bCs/>
          <w:color w:val="000000" w:themeColor="text1"/>
          <w:sz w:val="20"/>
          <w:szCs w:val="20"/>
        </w:rPr>
        <w:t>– załącznik nr</w:t>
      </w:r>
      <w:r w:rsidR="00D35A2E" w:rsidRPr="00330A4B">
        <w:rPr>
          <w:rFonts w:ascii="Calibri" w:hAnsi="Calibri"/>
          <w:bCs/>
          <w:color w:val="000000" w:themeColor="text1"/>
          <w:sz w:val="20"/>
          <w:szCs w:val="20"/>
        </w:rPr>
        <w:t>4</w:t>
      </w:r>
      <w:r w:rsidR="005451E5" w:rsidRPr="00330A4B">
        <w:rPr>
          <w:rFonts w:ascii="Calibri" w:hAnsi="Calibri"/>
          <w:bCs/>
          <w:color w:val="000000" w:themeColor="text1"/>
          <w:sz w:val="20"/>
          <w:szCs w:val="20"/>
        </w:rPr>
        <w:t>do SIWZ</w:t>
      </w:r>
    </w:p>
    <w:p w:rsidR="00552FBA" w:rsidRPr="00330A4B" w:rsidRDefault="00552FBA" w:rsidP="006D67ED">
      <w:pPr>
        <w:pStyle w:val="Akapitzlist"/>
        <w:numPr>
          <w:ilvl w:val="0"/>
          <w:numId w:val="16"/>
        </w:numPr>
        <w:tabs>
          <w:tab w:val="clear" w:pos="900"/>
          <w:tab w:val="num" w:pos="426"/>
        </w:tabs>
        <w:spacing w:after="40"/>
        <w:ind w:left="426"/>
        <w:jc w:val="both"/>
        <w:rPr>
          <w:rFonts w:ascii="Calibri" w:hAnsi="Calibri" w:cs="Segoe UI"/>
          <w:color w:val="000000" w:themeColor="text1"/>
          <w:sz w:val="20"/>
          <w:szCs w:val="20"/>
        </w:rPr>
      </w:pPr>
      <w:r w:rsidRPr="00330A4B">
        <w:rPr>
          <w:rFonts w:ascii="Calibri" w:hAnsi="Calibri" w:cs="Segoe UI"/>
          <w:color w:val="000000" w:themeColor="text1"/>
          <w:sz w:val="20"/>
          <w:szCs w:val="20"/>
        </w:rPr>
        <w:t xml:space="preserve">W zakresie nie uregulowanym SIWZ, zastosowanie mają przepisy rozporządzenia </w:t>
      </w:r>
      <w:r w:rsidR="00817224" w:rsidRPr="00330A4B">
        <w:rPr>
          <w:rFonts w:ascii="Calibri" w:hAnsi="Calibri" w:cs="Segoe UI"/>
          <w:color w:val="000000" w:themeColor="text1"/>
          <w:sz w:val="20"/>
          <w:szCs w:val="20"/>
        </w:rPr>
        <w:t xml:space="preserve">Ministra Rozwoju </w:t>
      </w:r>
      <w:r w:rsidRPr="00330A4B">
        <w:rPr>
          <w:rFonts w:ascii="Calibri" w:hAnsi="Calibri" w:cs="Segoe UI"/>
          <w:color w:val="000000" w:themeColor="text1"/>
          <w:sz w:val="20"/>
          <w:szCs w:val="20"/>
        </w:rPr>
        <w:t xml:space="preserve">z dnia </w:t>
      </w:r>
      <w:r w:rsidR="00817224" w:rsidRPr="00330A4B">
        <w:rPr>
          <w:rFonts w:ascii="Calibri" w:hAnsi="Calibri" w:cs="Segoe UI"/>
          <w:color w:val="000000" w:themeColor="text1"/>
          <w:sz w:val="20"/>
          <w:szCs w:val="20"/>
        </w:rPr>
        <w:t>26 lipca 2016</w:t>
      </w:r>
      <w:r w:rsidRPr="00330A4B">
        <w:rPr>
          <w:rFonts w:ascii="Calibri" w:hAnsi="Calibri" w:cs="Segoe UI"/>
          <w:color w:val="000000" w:themeColor="text1"/>
          <w:sz w:val="20"/>
          <w:szCs w:val="20"/>
        </w:rPr>
        <w:t xml:space="preserve"> r. w sprawie rodzajów dokumentów, jakich może żądać zamawiający od wykonawcy</w:t>
      </w:r>
      <w:r w:rsidR="00817224" w:rsidRPr="00330A4B">
        <w:rPr>
          <w:rFonts w:ascii="Calibri" w:hAnsi="Calibri" w:cs="Segoe UI"/>
          <w:color w:val="000000" w:themeColor="text1"/>
          <w:sz w:val="20"/>
          <w:szCs w:val="20"/>
        </w:rPr>
        <w:t xml:space="preserve"> w postępowaniu o udzielenie zamówienia (Dz. U. z 2016</w:t>
      </w:r>
      <w:r w:rsidRPr="00330A4B">
        <w:rPr>
          <w:rFonts w:ascii="Calibri" w:hAnsi="Calibri" w:cs="Segoe UI"/>
          <w:color w:val="000000" w:themeColor="text1"/>
          <w:sz w:val="20"/>
          <w:szCs w:val="20"/>
        </w:rPr>
        <w:t xml:space="preserve"> r., poz. </w:t>
      </w:r>
      <w:r w:rsidR="00817224" w:rsidRPr="00330A4B">
        <w:rPr>
          <w:rFonts w:ascii="Calibri" w:hAnsi="Calibri" w:cs="Segoe UI"/>
          <w:color w:val="000000" w:themeColor="text1"/>
          <w:sz w:val="20"/>
          <w:szCs w:val="20"/>
        </w:rPr>
        <w:t>1126</w:t>
      </w:r>
      <w:r w:rsidRPr="00330A4B">
        <w:rPr>
          <w:rFonts w:ascii="Calibri" w:hAnsi="Calibri" w:cs="Segoe UI"/>
          <w:color w:val="000000" w:themeColor="text1"/>
          <w:sz w:val="20"/>
          <w:szCs w:val="20"/>
        </w:rPr>
        <w:t>).</w:t>
      </w:r>
    </w:p>
    <w:p w:rsidR="00627978" w:rsidRPr="001643E1" w:rsidRDefault="00627978" w:rsidP="00427453">
      <w:pPr>
        <w:tabs>
          <w:tab w:val="left" w:pos="1418"/>
        </w:tabs>
        <w:spacing w:after="40"/>
        <w:ind w:left="360" w:right="92" w:hanging="279"/>
        <w:jc w:val="both"/>
        <w:rPr>
          <w:rFonts w:ascii="Calibri" w:hAnsi="Calibri" w:cs="Segoe UI"/>
          <w:color w:val="FF0000"/>
          <w:sz w:val="20"/>
          <w:szCs w:val="20"/>
        </w:rPr>
      </w:pPr>
    </w:p>
    <w:p w:rsidR="00552FBA" w:rsidRPr="000960E5" w:rsidRDefault="00080477" w:rsidP="00427453">
      <w:pPr>
        <w:spacing w:after="40"/>
        <w:jc w:val="both"/>
        <w:rPr>
          <w:rFonts w:ascii="Calibri" w:hAnsi="Calibri" w:cs="Segoe UI"/>
          <w:b/>
          <w:color w:val="000000" w:themeColor="text1"/>
          <w:sz w:val="20"/>
          <w:szCs w:val="20"/>
        </w:rPr>
      </w:pPr>
      <w:r w:rsidRPr="000960E5">
        <w:rPr>
          <w:rFonts w:ascii="Calibri" w:hAnsi="Calibri" w:cs="Segoe UI"/>
          <w:b/>
          <w:color w:val="000000" w:themeColor="text1"/>
          <w:sz w:val="20"/>
          <w:szCs w:val="20"/>
        </w:rPr>
        <w:lastRenderedPageBreak/>
        <w:t xml:space="preserve">VII. </w:t>
      </w:r>
      <w:r w:rsidRPr="000960E5">
        <w:rPr>
          <w:rFonts w:ascii="Calibri" w:hAnsi="Calibri" w:cs="Segoe UI"/>
          <w:b/>
          <w:color w:val="000000" w:themeColor="text1"/>
          <w:sz w:val="20"/>
          <w:szCs w:val="20"/>
        </w:rPr>
        <w:tab/>
        <w:t>Informacje o sposobie porozumiewania się Zamawiającego z Wykonawcami oraz przekazywania oświadczeń i dokumentów, a także wskazanie osób uprawnionych  do porozumiewania się z Wykonawcami.</w:t>
      </w:r>
    </w:p>
    <w:p w:rsidR="00080477" w:rsidRPr="000960E5" w:rsidRDefault="00080477" w:rsidP="00427453">
      <w:pPr>
        <w:spacing w:after="40"/>
        <w:jc w:val="both"/>
        <w:rPr>
          <w:rFonts w:ascii="Calibri" w:hAnsi="Calibri" w:cs="Segoe UI"/>
          <w:color w:val="000000" w:themeColor="text1"/>
          <w:sz w:val="20"/>
          <w:szCs w:val="20"/>
        </w:rPr>
      </w:pPr>
    </w:p>
    <w:p w:rsidR="00552FBA" w:rsidRPr="000960E5"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Wszelkie zawiadomienia, oświadczenia, wnioski oraz informacje Zamawiający oraz Wykonawcy mogą przekazywać pisemnie lub drogą elektroniczną, za wyjątkiem oferty, umowy oraz oświadczeń i dokumentów wymienionych w rozdziale VI niniejszej SIWZ (również w przypadku ich złożenia w wyniku wezwania o którym mowa w art. 26 ust. 3 ustawy PZP) dla których </w:t>
      </w:r>
      <w:r w:rsidR="00E23EB0" w:rsidRPr="000960E5">
        <w:rPr>
          <w:rFonts w:ascii="Calibri" w:hAnsi="Calibri" w:cs="Segoe UI"/>
          <w:color w:val="000000" w:themeColor="text1"/>
          <w:sz w:val="20"/>
          <w:szCs w:val="20"/>
        </w:rPr>
        <w:t>dopuszczalna jest forma pisemna</w:t>
      </w:r>
      <w:r w:rsidRPr="000960E5">
        <w:rPr>
          <w:rFonts w:ascii="Calibri" w:hAnsi="Calibri" w:cs="Segoe UI"/>
          <w:color w:val="000000" w:themeColor="text1"/>
          <w:sz w:val="20"/>
          <w:szCs w:val="20"/>
        </w:rPr>
        <w:t>.</w:t>
      </w:r>
    </w:p>
    <w:p w:rsidR="00552FBA" w:rsidRPr="000960E5"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W korespondencji kierowanej do Zamawiającego Wykonawca winien posługiwać się numerem sprawy określonym w SIWZ.</w:t>
      </w:r>
    </w:p>
    <w:p w:rsidR="00224FA1" w:rsidRPr="000960E5"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color w:val="000000" w:themeColor="text1"/>
          <w:sz w:val="20"/>
          <w:szCs w:val="20"/>
        </w:rPr>
      </w:pPr>
      <w:r w:rsidRPr="000960E5">
        <w:rPr>
          <w:rFonts w:asciiTheme="majorHAnsi" w:hAnsiTheme="majorHAnsi" w:cs="Segoe UI"/>
          <w:color w:val="000000" w:themeColor="text1"/>
          <w:sz w:val="20"/>
          <w:szCs w:val="20"/>
        </w:rPr>
        <w:t>Zawiadomienia, oświadczenia, wnioski oraz informacje przekazywane przez Wykonawcę pisemnie winny być składane na adres:</w:t>
      </w:r>
      <w:r w:rsidR="00CC5C68">
        <w:rPr>
          <w:rFonts w:asciiTheme="majorHAnsi" w:hAnsiTheme="majorHAnsi" w:cs="Segoe UI"/>
          <w:color w:val="000000" w:themeColor="text1"/>
          <w:sz w:val="20"/>
          <w:szCs w:val="20"/>
        </w:rPr>
        <w:t xml:space="preserve"> </w:t>
      </w:r>
      <w:r w:rsidR="00224FA1" w:rsidRPr="000960E5">
        <w:rPr>
          <w:rFonts w:asciiTheme="majorHAnsi" w:hAnsiTheme="majorHAnsi"/>
          <w:color w:val="000000" w:themeColor="text1"/>
          <w:sz w:val="20"/>
          <w:szCs w:val="20"/>
          <w:highlight w:val="yellow"/>
        </w:rPr>
        <w:t>Urząd Miasta Otwocka ul. Armii Krajowej 5</w:t>
      </w:r>
      <w:r w:rsidR="00C72159" w:rsidRPr="000960E5">
        <w:rPr>
          <w:rFonts w:asciiTheme="majorHAnsi" w:hAnsiTheme="majorHAnsi"/>
          <w:color w:val="000000" w:themeColor="text1"/>
          <w:sz w:val="20"/>
          <w:szCs w:val="20"/>
          <w:highlight w:val="yellow"/>
        </w:rPr>
        <w:t xml:space="preserve">, kod </w:t>
      </w:r>
      <w:r w:rsidR="00224FA1" w:rsidRPr="000960E5">
        <w:rPr>
          <w:rFonts w:asciiTheme="majorHAnsi" w:hAnsiTheme="majorHAnsi"/>
          <w:color w:val="000000" w:themeColor="text1"/>
          <w:sz w:val="20"/>
          <w:szCs w:val="20"/>
          <w:highlight w:val="yellow"/>
        </w:rPr>
        <w:t>05-400 Otwock, budynek B, pok. nr 1</w:t>
      </w:r>
    </w:p>
    <w:p w:rsidR="00552FBA" w:rsidRPr="000960E5"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Zawiadomienia, oświadczenia, wnioski oraz informacje przekazywane przez Wykonawcę drogą elektroniczną winny być kierowane na adres: </w:t>
      </w:r>
      <w:hyperlink r:id="rId10" w:history="1">
        <w:r w:rsidR="00224FA1" w:rsidRPr="00CC5C68">
          <w:rPr>
            <w:rStyle w:val="Hipercze"/>
            <w:rFonts w:ascii="Calibri" w:hAnsi="Calibri" w:cs="Segoe UI"/>
            <w:color w:val="000000" w:themeColor="text1"/>
            <w:sz w:val="20"/>
            <w:szCs w:val="20"/>
          </w:rPr>
          <w:t>umotwock@otwock.pl</w:t>
        </w:r>
      </w:hyperlink>
    </w:p>
    <w:p w:rsidR="00552FBA" w:rsidRPr="000960E5"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0960E5">
        <w:rPr>
          <w:rFonts w:ascii="Calibri" w:hAnsi="Calibri" w:cs="Segoe UI"/>
          <w:bCs/>
          <w:color w:val="000000" w:themeColor="text1"/>
          <w:sz w:val="20"/>
          <w:szCs w:val="20"/>
        </w:rPr>
        <w:t xml:space="preserve">Wszelkie zawiadomienia, oświadczenia, wnioski oraz informacje przekazane w formie elektronicznej </w:t>
      </w:r>
      <w:r w:rsidRPr="000960E5">
        <w:rPr>
          <w:rFonts w:ascii="Calibri" w:hAnsi="Calibri" w:cs="Segoe UI"/>
          <w:color w:val="000000" w:themeColor="text1"/>
          <w:sz w:val="20"/>
          <w:szCs w:val="20"/>
        </w:rPr>
        <w:t>wymagają na żądanie każdej ze stron, niezwłocznego potwierdzenia faktu ich otrzymania.</w:t>
      </w:r>
    </w:p>
    <w:p w:rsidR="00552FBA" w:rsidRPr="000960E5"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Wykonawca może zwrócić się do Zamawiającego o wyjaśnienie treści SIWZ.</w:t>
      </w:r>
    </w:p>
    <w:p w:rsidR="00552FBA" w:rsidRPr="000960E5"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sidRPr="000960E5">
        <w:rPr>
          <w:rFonts w:ascii="Calibri" w:hAnsi="Calibri" w:cs="Segoe UI"/>
          <w:b/>
          <w:color w:val="000000" w:themeColor="text1"/>
          <w:sz w:val="20"/>
          <w:szCs w:val="20"/>
        </w:rPr>
        <w:t>2</w:t>
      </w:r>
      <w:r w:rsidR="00CC5C68">
        <w:rPr>
          <w:rFonts w:ascii="Calibri" w:hAnsi="Calibri" w:cs="Segoe UI"/>
          <w:b/>
          <w:color w:val="000000" w:themeColor="text1"/>
          <w:sz w:val="20"/>
          <w:szCs w:val="20"/>
        </w:rPr>
        <w:t xml:space="preserve"> </w:t>
      </w:r>
      <w:r w:rsidRPr="000960E5">
        <w:rPr>
          <w:rFonts w:ascii="Calibri" w:hAnsi="Calibri" w:cs="Segoe UI"/>
          <w:color w:val="000000" w:themeColor="text1"/>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0960E5"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Przedłużenie terminu składania ofert nie wpływa na bieg terminu składania wniosku, o którym mowa w rozdz. VII. 7 niniejszej SIWZ.</w:t>
      </w:r>
    </w:p>
    <w:p w:rsidR="00552FBA" w:rsidRPr="000960E5"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W przypadku rozbieżności pomiędzy treścią niniejszej SIWZ, a treścią udzielonych odpowiedzi, jako obowiązującą należy przyjąć treść pisma zawierającego późniejsze oświadczenie Zamawiającego.</w:t>
      </w:r>
    </w:p>
    <w:p w:rsidR="00552FBA" w:rsidRPr="000960E5"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Zamawiający nie przewiduje zwołania zebrania Wykonawców.</w:t>
      </w:r>
    </w:p>
    <w:p w:rsidR="00552FBA" w:rsidRPr="000960E5" w:rsidRDefault="00552FBA" w:rsidP="006D67ED">
      <w:pPr>
        <w:numPr>
          <w:ilvl w:val="0"/>
          <w:numId w:val="13"/>
        </w:numPr>
        <w:tabs>
          <w:tab w:val="clear" w:pos="1800"/>
          <w:tab w:val="num" w:pos="0"/>
          <w:tab w:val="left"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Osobą uprawnioną przez Zamawiającego do porozumiewania się z Wykonawcami jest:</w:t>
      </w:r>
    </w:p>
    <w:p w:rsidR="00552FBA" w:rsidRPr="000960E5" w:rsidRDefault="00552FBA" w:rsidP="006D67ED">
      <w:pPr>
        <w:numPr>
          <w:ilvl w:val="0"/>
          <w:numId w:val="21"/>
        </w:numPr>
        <w:tabs>
          <w:tab w:val="left" w:pos="851"/>
        </w:tabs>
        <w:spacing w:after="40"/>
        <w:ind w:left="851" w:hanging="425"/>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w kwestiach </w:t>
      </w:r>
      <w:r w:rsidR="00224FA1" w:rsidRPr="000960E5">
        <w:rPr>
          <w:rFonts w:ascii="Calibri" w:hAnsi="Calibri" w:cs="Segoe UI"/>
          <w:color w:val="000000" w:themeColor="text1"/>
          <w:sz w:val="20"/>
          <w:szCs w:val="20"/>
        </w:rPr>
        <w:t>procedury przetargowej</w:t>
      </w:r>
      <w:r w:rsidRPr="000960E5">
        <w:rPr>
          <w:rFonts w:ascii="Calibri" w:hAnsi="Calibri" w:cs="Segoe UI"/>
          <w:color w:val="000000" w:themeColor="text1"/>
          <w:sz w:val="20"/>
          <w:szCs w:val="20"/>
        </w:rPr>
        <w:t xml:space="preserve"> – </w:t>
      </w:r>
      <w:r w:rsidR="00224FA1" w:rsidRPr="000960E5">
        <w:rPr>
          <w:rFonts w:ascii="Calibri" w:hAnsi="Calibri" w:cs="Segoe UI"/>
          <w:color w:val="000000" w:themeColor="text1"/>
          <w:sz w:val="20"/>
          <w:szCs w:val="20"/>
        </w:rPr>
        <w:t>Jacek Dąbrowski</w:t>
      </w:r>
    </w:p>
    <w:p w:rsidR="00552FBA" w:rsidRPr="000960E5" w:rsidRDefault="00552FBA" w:rsidP="006D67ED">
      <w:pPr>
        <w:numPr>
          <w:ilvl w:val="0"/>
          <w:numId w:val="21"/>
        </w:numPr>
        <w:tabs>
          <w:tab w:val="left" w:pos="851"/>
        </w:tabs>
        <w:spacing w:after="40"/>
        <w:ind w:left="851" w:hanging="425"/>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w kwestiach </w:t>
      </w:r>
      <w:r w:rsidR="00224FA1" w:rsidRPr="000960E5">
        <w:rPr>
          <w:rFonts w:ascii="Calibri" w:hAnsi="Calibri" w:cs="Segoe UI"/>
          <w:color w:val="000000" w:themeColor="text1"/>
          <w:sz w:val="20"/>
          <w:szCs w:val="20"/>
        </w:rPr>
        <w:t xml:space="preserve">przedmiotu zamówienia – </w:t>
      </w:r>
      <w:r w:rsidR="00DC59E4" w:rsidRPr="000960E5">
        <w:rPr>
          <w:rFonts w:ascii="Calibri" w:hAnsi="Calibri" w:cs="Segoe UI"/>
          <w:color w:val="000000" w:themeColor="text1"/>
          <w:sz w:val="20"/>
          <w:szCs w:val="20"/>
        </w:rPr>
        <w:t>Piotr Michalak</w:t>
      </w:r>
    </w:p>
    <w:p w:rsidR="00552FBA" w:rsidRPr="000960E5" w:rsidRDefault="00552FBA" w:rsidP="00427453">
      <w:pPr>
        <w:tabs>
          <w:tab w:val="left" w:pos="851"/>
        </w:tabs>
        <w:spacing w:after="40"/>
        <w:jc w:val="both"/>
        <w:rPr>
          <w:rFonts w:ascii="Calibri" w:hAnsi="Calibri" w:cs="Segoe UI"/>
          <w:color w:val="000000" w:themeColor="text1"/>
          <w:sz w:val="20"/>
          <w:szCs w:val="20"/>
        </w:rPr>
      </w:pPr>
      <w:r w:rsidRPr="000960E5">
        <w:rPr>
          <w:rFonts w:ascii="Calibri" w:hAnsi="Calibri" w:cs="Segoe UI"/>
          <w:color w:val="000000" w:themeColor="text1"/>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1643E1" w:rsidRDefault="00080477" w:rsidP="00427453">
      <w:pPr>
        <w:pStyle w:val="pkt1"/>
        <w:spacing w:before="0" w:after="40"/>
        <w:ind w:left="0" w:firstLine="0"/>
        <w:rPr>
          <w:rFonts w:ascii="Calibri" w:hAnsi="Calibri" w:cs="Segoe UI"/>
          <w:b/>
          <w:color w:val="FF0000"/>
          <w:sz w:val="20"/>
        </w:rPr>
      </w:pPr>
    </w:p>
    <w:p w:rsidR="00A21519" w:rsidRPr="000960E5" w:rsidRDefault="00080477" w:rsidP="00366EB3">
      <w:pPr>
        <w:pStyle w:val="pkt1"/>
        <w:spacing w:before="0" w:after="40"/>
        <w:ind w:left="0" w:firstLine="0"/>
        <w:rPr>
          <w:rFonts w:ascii="Calibri" w:hAnsi="Calibri" w:cs="Segoe UI"/>
          <w:b/>
          <w:color w:val="000000" w:themeColor="text1"/>
          <w:sz w:val="20"/>
        </w:rPr>
      </w:pPr>
      <w:r w:rsidRPr="000960E5">
        <w:rPr>
          <w:rFonts w:ascii="Calibri" w:hAnsi="Calibri" w:cs="Segoe UI"/>
          <w:b/>
          <w:color w:val="000000" w:themeColor="text1"/>
          <w:sz w:val="20"/>
        </w:rPr>
        <w:t xml:space="preserve">VIII. </w:t>
      </w:r>
      <w:r w:rsidRPr="000960E5">
        <w:rPr>
          <w:rFonts w:ascii="Calibri" w:hAnsi="Calibri" w:cs="Segoe UI"/>
          <w:b/>
          <w:color w:val="000000" w:themeColor="text1"/>
          <w:sz w:val="20"/>
        </w:rPr>
        <w:tab/>
        <w:t>Wymagania dotyczące wadium.</w:t>
      </w:r>
    </w:p>
    <w:p w:rsidR="00366EB3" w:rsidRPr="000960E5" w:rsidRDefault="00366EB3" w:rsidP="00366EB3">
      <w:pPr>
        <w:pStyle w:val="pkt1"/>
        <w:spacing w:before="0" w:after="40"/>
        <w:ind w:left="0" w:firstLine="0"/>
        <w:rPr>
          <w:rFonts w:ascii="Calibri" w:hAnsi="Calibri" w:cs="Segoe UI"/>
          <w:b/>
          <w:color w:val="000000" w:themeColor="text1"/>
          <w:sz w:val="20"/>
        </w:rPr>
      </w:pPr>
    </w:p>
    <w:p w:rsidR="006C2ABF" w:rsidRPr="000960E5" w:rsidRDefault="00DC59E4" w:rsidP="006C2ABF">
      <w:pPr>
        <w:pStyle w:val="Akapitzlist"/>
        <w:numPr>
          <w:ilvl w:val="1"/>
          <w:numId w:val="36"/>
        </w:numPr>
        <w:tabs>
          <w:tab w:val="num" w:pos="1800"/>
        </w:tabs>
        <w:spacing w:after="60"/>
        <w:jc w:val="both"/>
        <w:rPr>
          <w:rFonts w:asciiTheme="majorHAnsi" w:hAnsiTheme="majorHAnsi"/>
          <w:color w:val="000000" w:themeColor="text1"/>
          <w:sz w:val="20"/>
          <w:szCs w:val="20"/>
        </w:rPr>
      </w:pPr>
      <w:r w:rsidRPr="000960E5">
        <w:rPr>
          <w:rFonts w:asciiTheme="majorHAnsi" w:hAnsiTheme="majorHAnsi" w:cs="Arial"/>
          <w:color w:val="000000" w:themeColor="text1"/>
          <w:sz w:val="20"/>
          <w:szCs w:val="20"/>
        </w:rPr>
        <w:t>Nie dotyczy.</w:t>
      </w:r>
    </w:p>
    <w:p w:rsidR="006C2ABF" w:rsidRPr="001643E1" w:rsidRDefault="006C2ABF" w:rsidP="006C2ABF">
      <w:pPr>
        <w:pStyle w:val="Akapitzlist"/>
        <w:tabs>
          <w:tab w:val="num" w:pos="1800"/>
        </w:tabs>
        <w:spacing w:after="60"/>
        <w:ind w:left="644"/>
        <w:jc w:val="both"/>
        <w:rPr>
          <w:rFonts w:asciiTheme="majorHAnsi" w:hAnsiTheme="majorHAnsi"/>
          <w:color w:val="FF0000"/>
          <w:sz w:val="20"/>
          <w:szCs w:val="20"/>
        </w:rPr>
      </w:pPr>
    </w:p>
    <w:p w:rsidR="00D83BF8" w:rsidRPr="001643E1" w:rsidRDefault="00D83BF8" w:rsidP="00D83BF8">
      <w:pPr>
        <w:pStyle w:val="Akapitzlist"/>
        <w:spacing w:after="60"/>
        <w:ind w:left="644"/>
        <w:jc w:val="both"/>
        <w:rPr>
          <w:rFonts w:ascii="Calibri" w:hAnsi="Calibri" w:cs="Segoe UI"/>
          <w:color w:val="FF0000"/>
          <w:sz w:val="20"/>
          <w:szCs w:val="20"/>
        </w:rPr>
      </w:pPr>
    </w:p>
    <w:p w:rsidR="00552FBA" w:rsidRPr="000960E5" w:rsidRDefault="00080477" w:rsidP="00427453">
      <w:pPr>
        <w:tabs>
          <w:tab w:val="num" w:pos="480"/>
        </w:tabs>
        <w:spacing w:after="40"/>
        <w:jc w:val="both"/>
        <w:rPr>
          <w:rFonts w:ascii="Calibri" w:hAnsi="Calibri" w:cs="Segoe UI"/>
          <w:b/>
          <w:color w:val="000000" w:themeColor="text1"/>
          <w:sz w:val="20"/>
          <w:szCs w:val="20"/>
        </w:rPr>
      </w:pPr>
      <w:r w:rsidRPr="000960E5">
        <w:rPr>
          <w:rFonts w:ascii="Calibri" w:hAnsi="Calibri" w:cs="Segoe UI"/>
          <w:b/>
          <w:color w:val="000000" w:themeColor="text1"/>
          <w:sz w:val="20"/>
          <w:szCs w:val="20"/>
        </w:rPr>
        <w:t xml:space="preserve">IX. </w:t>
      </w:r>
      <w:r w:rsidRPr="000960E5">
        <w:rPr>
          <w:rFonts w:ascii="Calibri" w:hAnsi="Calibri" w:cs="Segoe UI"/>
          <w:b/>
          <w:color w:val="000000" w:themeColor="text1"/>
          <w:sz w:val="20"/>
          <w:szCs w:val="20"/>
        </w:rPr>
        <w:tab/>
        <w:t>Termin związania ofertą.</w:t>
      </w:r>
    </w:p>
    <w:p w:rsidR="00552FBA" w:rsidRPr="000960E5" w:rsidRDefault="00552FBA" w:rsidP="00427453">
      <w:pPr>
        <w:tabs>
          <w:tab w:val="num" w:pos="480"/>
        </w:tabs>
        <w:spacing w:after="40"/>
        <w:jc w:val="both"/>
        <w:rPr>
          <w:rFonts w:ascii="Calibri" w:hAnsi="Calibri" w:cs="Segoe UI"/>
          <w:color w:val="000000" w:themeColor="text1"/>
          <w:sz w:val="20"/>
          <w:szCs w:val="20"/>
        </w:rPr>
      </w:pPr>
    </w:p>
    <w:p w:rsidR="00552FBA" w:rsidRPr="000960E5" w:rsidRDefault="00552FBA" w:rsidP="006D67ED">
      <w:pPr>
        <w:numPr>
          <w:ilvl w:val="0"/>
          <w:numId w:val="12"/>
        </w:numPr>
        <w:tabs>
          <w:tab w:val="clear" w:pos="1800"/>
          <w:tab w:val="num" w:pos="426"/>
        </w:tabs>
        <w:spacing w:after="40"/>
        <w:ind w:left="425" w:hanging="425"/>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Wykonawca będzie związany ofertą przez okres </w:t>
      </w:r>
      <w:r w:rsidR="00C3098A" w:rsidRPr="000960E5">
        <w:rPr>
          <w:rFonts w:ascii="Calibri" w:hAnsi="Calibri" w:cs="Segoe UI"/>
          <w:b/>
          <w:color w:val="000000" w:themeColor="text1"/>
          <w:sz w:val="20"/>
          <w:szCs w:val="20"/>
        </w:rPr>
        <w:t>30</w:t>
      </w:r>
      <w:r w:rsidRPr="000960E5">
        <w:rPr>
          <w:rFonts w:ascii="Calibri" w:hAnsi="Calibri" w:cs="Segoe UI"/>
          <w:b/>
          <w:color w:val="000000" w:themeColor="text1"/>
          <w:sz w:val="20"/>
          <w:szCs w:val="20"/>
        </w:rPr>
        <w:t xml:space="preserve"> dni</w:t>
      </w:r>
      <w:r w:rsidRPr="000960E5">
        <w:rPr>
          <w:rFonts w:ascii="Calibri" w:hAnsi="Calibri" w:cs="Segoe UI"/>
          <w:color w:val="000000" w:themeColor="text1"/>
          <w:sz w:val="20"/>
          <w:szCs w:val="20"/>
        </w:rPr>
        <w:t>. Bieg terminu związania ofertą rozpoczyna się wraz z upływem terminu składania ofert. (art. 85 ust. 5 ustawy PZP).</w:t>
      </w:r>
    </w:p>
    <w:p w:rsidR="00552FBA" w:rsidRPr="000960E5" w:rsidRDefault="00552FBA" w:rsidP="006D67ED">
      <w:pPr>
        <w:numPr>
          <w:ilvl w:val="0"/>
          <w:numId w:val="12"/>
        </w:numPr>
        <w:tabs>
          <w:tab w:val="clear" w:pos="1800"/>
          <w:tab w:val="num" w:pos="426"/>
        </w:tabs>
        <w:spacing w:after="40"/>
        <w:ind w:left="425" w:hanging="425"/>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w:t>
      </w:r>
      <w:r w:rsidRPr="000960E5">
        <w:rPr>
          <w:rFonts w:ascii="Calibri" w:hAnsi="Calibri" w:cs="Segoe UI"/>
          <w:color w:val="000000" w:themeColor="text1"/>
          <w:sz w:val="20"/>
          <w:szCs w:val="20"/>
          <w:highlight w:val="yellow"/>
        </w:rPr>
        <w:t xml:space="preserve">niż </w:t>
      </w:r>
      <w:r w:rsidR="00E90AFA">
        <w:rPr>
          <w:rFonts w:ascii="Calibri" w:hAnsi="Calibri" w:cs="Segoe UI"/>
          <w:color w:val="000000" w:themeColor="text1"/>
          <w:sz w:val="20"/>
          <w:szCs w:val="20"/>
          <w:highlight w:val="yellow"/>
        </w:rPr>
        <w:t>3</w:t>
      </w:r>
      <w:r w:rsidRPr="000960E5">
        <w:rPr>
          <w:rFonts w:ascii="Calibri" w:hAnsi="Calibri" w:cs="Segoe UI"/>
          <w:color w:val="000000" w:themeColor="text1"/>
          <w:sz w:val="20"/>
          <w:szCs w:val="20"/>
          <w:highlight w:val="yellow"/>
        </w:rPr>
        <w:t>0 dni</w:t>
      </w:r>
      <w:r w:rsidRPr="000960E5">
        <w:rPr>
          <w:rFonts w:ascii="Calibri" w:hAnsi="Calibri" w:cs="Segoe UI"/>
          <w:color w:val="000000" w:themeColor="text1"/>
          <w:sz w:val="20"/>
          <w:szCs w:val="20"/>
        </w:rPr>
        <w:t>.</w:t>
      </w:r>
    </w:p>
    <w:p w:rsidR="00552FBA" w:rsidRPr="000960E5" w:rsidRDefault="00552FBA" w:rsidP="006D67ED">
      <w:pPr>
        <w:numPr>
          <w:ilvl w:val="0"/>
          <w:numId w:val="12"/>
        </w:numPr>
        <w:tabs>
          <w:tab w:val="clear" w:pos="1800"/>
          <w:tab w:val="num" w:pos="426"/>
        </w:tabs>
        <w:spacing w:after="40"/>
        <w:ind w:left="425" w:hanging="425"/>
        <w:jc w:val="both"/>
        <w:rPr>
          <w:rFonts w:ascii="Calibri" w:hAnsi="Calibri" w:cs="Segoe UI"/>
          <w:color w:val="000000" w:themeColor="text1"/>
          <w:sz w:val="20"/>
          <w:szCs w:val="20"/>
        </w:rPr>
      </w:pPr>
      <w:r w:rsidRPr="000960E5">
        <w:rPr>
          <w:rFonts w:ascii="Calibri" w:hAnsi="Calibri" w:cs="Segoe UI"/>
          <w:color w:val="000000" w:themeColor="text1"/>
          <w:sz w:val="20"/>
          <w:szCs w:val="20"/>
        </w:rPr>
        <w:t>Odmowa wyrażenia zgody na przedłużenie terminu związania ofertą nie powoduje utraty wadium.</w:t>
      </w:r>
    </w:p>
    <w:p w:rsidR="00552FBA" w:rsidRPr="000960E5" w:rsidRDefault="00552FBA" w:rsidP="006D67ED">
      <w:pPr>
        <w:numPr>
          <w:ilvl w:val="0"/>
          <w:numId w:val="12"/>
        </w:numPr>
        <w:tabs>
          <w:tab w:val="clear" w:pos="1800"/>
          <w:tab w:val="num" w:pos="426"/>
        </w:tabs>
        <w:spacing w:after="40"/>
        <w:ind w:left="425" w:hanging="425"/>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Przedłużenie terminu związania ofertą jest dopuszczalne tylko z jednoczesnym przedłużeniem okresu ważności wadium albo, jeżeli nie jest to możliwie, z wniesieniem nowego wadium na przedłużony okres </w:t>
      </w:r>
      <w:r w:rsidRPr="000960E5">
        <w:rPr>
          <w:rFonts w:ascii="Calibri" w:hAnsi="Calibri" w:cs="Segoe UI"/>
          <w:color w:val="000000" w:themeColor="text1"/>
          <w:sz w:val="20"/>
          <w:szCs w:val="20"/>
        </w:rPr>
        <w:lastRenderedPageBreak/>
        <w:t>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960E5" w:rsidRDefault="00080477" w:rsidP="00427453">
      <w:pPr>
        <w:spacing w:after="40"/>
        <w:jc w:val="both"/>
        <w:rPr>
          <w:rFonts w:ascii="Calibri" w:hAnsi="Calibri" w:cs="Segoe UI"/>
          <w:b/>
          <w:color w:val="000000" w:themeColor="text1"/>
          <w:sz w:val="20"/>
          <w:szCs w:val="20"/>
        </w:rPr>
      </w:pPr>
    </w:p>
    <w:p w:rsidR="00552FBA" w:rsidRPr="000960E5" w:rsidRDefault="00080477" w:rsidP="00427453">
      <w:pPr>
        <w:spacing w:after="40"/>
        <w:jc w:val="both"/>
        <w:rPr>
          <w:rFonts w:ascii="Calibri" w:hAnsi="Calibri" w:cs="Segoe UI"/>
          <w:b/>
          <w:color w:val="000000" w:themeColor="text1"/>
          <w:sz w:val="20"/>
          <w:szCs w:val="20"/>
        </w:rPr>
      </w:pPr>
      <w:r w:rsidRPr="000960E5">
        <w:rPr>
          <w:rFonts w:ascii="Calibri" w:hAnsi="Calibri" w:cs="Segoe UI"/>
          <w:b/>
          <w:color w:val="000000" w:themeColor="text1"/>
          <w:sz w:val="20"/>
          <w:szCs w:val="20"/>
        </w:rPr>
        <w:t xml:space="preserve">X. </w:t>
      </w:r>
      <w:r w:rsidRPr="000960E5">
        <w:rPr>
          <w:rFonts w:ascii="Calibri" w:hAnsi="Calibri" w:cs="Segoe UI"/>
          <w:b/>
          <w:color w:val="000000" w:themeColor="text1"/>
          <w:sz w:val="20"/>
          <w:szCs w:val="20"/>
        </w:rPr>
        <w:tab/>
        <w:t>Opis sposobu przygotowywania ofert.</w:t>
      </w:r>
    </w:p>
    <w:p w:rsidR="00552FBA" w:rsidRPr="000960E5" w:rsidRDefault="00552FBA" w:rsidP="00427453">
      <w:pPr>
        <w:tabs>
          <w:tab w:val="left" w:pos="240"/>
          <w:tab w:val="left" w:pos="480"/>
        </w:tabs>
        <w:spacing w:after="40"/>
        <w:ind w:left="723"/>
        <w:jc w:val="both"/>
        <w:rPr>
          <w:rFonts w:ascii="Calibri" w:hAnsi="Calibri" w:cs="Segoe UI"/>
          <w:color w:val="000000" w:themeColor="text1"/>
          <w:sz w:val="20"/>
          <w:szCs w:val="20"/>
        </w:rPr>
      </w:pPr>
    </w:p>
    <w:p w:rsidR="00552FBA" w:rsidRPr="000960E5" w:rsidRDefault="00552FBA" w:rsidP="006D67ED">
      <w:pPr>
        <w:numPr>
          <w:ilvl w:val="0"/>
          <w:numId w:val="9"/>
        </w:numPr>
        <w:tabs>
          <w:tab w:val="clear" w:pos="723"/>
          <w:tab w:val="left" w:pos="426"/>
          <w:tab w:val="left" w:pos="480"/>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Oferta musi zawierać </w:t>
      </w:r>
      <w:r w:rsidR="00A32899" w:rsidRPr="000960E5">
        <w:rPr>
          <w:rFonts w:ascii="Calibri" w:hAnsi="Calibri" w:cs="Segoe UI"/>
          <w:color w:val="000000" w:themeColor="text1"/>
          <w:sz w:val="20"/>
          <w:szCs w:val="20"/>
        </w:rPr>
        <w:t xml:space="preserve">wskazane przez Zamawiającego </w:t>
      </w:r>
      <w:r w:rsidRPr="000960E5">
        <w:rPr>
          <w:rFonts w:ascii="Calibri" w:hAnsi="Calibri" w:cs="Segoe UI"/>
          <w:color w:val="000000" w:themeColor="text1"/>
          <w:sz w:val="20"/>
          <w:szCs w:val="20"/>
        </w:rPr>
        <w:t>oświadczenia i dokume</w:t>
      </w:r>
      <w:r w:rsidR="001943FB" w:rsidRPr="000960E5">
        <w:rPr>
          <w:rFonts w:ascii="Calibri" w:hAnsi="Calibri" w:cs="Segoe UI"/>
          <w:color w:val="000000" w:themeColor="text1"/>
          <w:sz w:val="20"/>
          <w:szCs w:val="20"/>
        </w:rPr>
        <w:t xml:space="preserve">nty </w:t>
      </w:r>
      <w:r w:rsidR="00F775F8" w:rsidRPr="000960E5">
        <w:rPr>
          <w:rFonts w:ascii="Calibri" w:hAnsi="Calibri" w:cs="Segoe UI"/>
          <w:color w:val="000000" w:themeColor="text1"/>
          <w:sz w:val="20"/>
          <w:szCs w:val="20"/>
        </w:rPr>
        <w:t>oraz</w:t>
      </w:r>
      <w:r w:rsidRPr="000960E5">
        <w:rPr>
          <w:rFonts w:ascii="Calibri" w:hAnsi="Calibri" w:cs="Segoe UI"/>
          <w:color w:val="000000" w:themeColor="text1"/>
          <w:sz w:val="20"/>
          <w:szCs w:val="20"/>
        </w:rPr>
        <w:t xml:space="preserve">wypełniony formularz ofertowy sporządzony z wykorzystaniem wzoru stanowiącego Załącznik nr </w:t>
      </w:r>
      <w:r w:rsidR="00070DCB" w:rsidRPr="000960E5">
        <w:rPr>
          <w:rFonts w:ascii="Calibri" w:hAnsi="Calibri" w:cs="Segoe UI"/>
          <w:color w:val="000000" w:themeColor="text1"/>
          <w:sz w:val="20"/>
          <w:szCs w:val="20"/>
        </w:rPr>
        <w:t>1</w:t>
      </w:r>
      <w:r w:rsidR="002616D1" w:rsidRPr="000960E5">
        <w:rPr>
          <w:rFonts w:ascii="Calibri" w:hAnsi="Calibri" w:cs="Segoe UI"/>
          <w:color w:val="000000" w:themeColor="text1"/>
          <w:sz w:val="20"/>
          <w:szCs w:val="20"/>
        </w:rPr>
        <w:t>.</w:t>
      </w:r>
    </w:p>
    <w:p w:rsidR="00552FBA" w:rsidRPr="000960E5" w:rsidRDefault="00552FBA" w:rsidP="006D67ED">
      <w:pPr>
        <w:numPr>
          <w:ilvl w:val="0"/>
          <w:numId w:val="9"/>
        </w:numPr>
        <w:tabs>
          <w:tab w:val="clear" w:pos="723"/>
          <w:tab w:val="num" w:pos="426"/>
          <w:tab w:val="left" w:pos="851"/>
        </w:tabs>
        <w:spacing w:after="40"/>
        <w:ind w:left="426" w:hanging="426"/>
        <w:jc w:val="both"/>
        <w:rPr>
          <w:rFonts w:ascii="Calibri" w:hAnsi="Calibri" w:cs="Segoe UI"/>
          <w:color w:val="000000" w:themeColor="text1"/>
          <w:sz w:val="20"/>
          <w:szCs w:val="20"/>
        </w:rPr>
      </w:pPr>
      <w:r w:rsidRPr="000960E5">
        <w:rPr>
          <w:rFonts w:ascii="Calibri" w:hAnsi="Calibri" w:cs="Segoe UI"/>
          <w:bCs/>
          <w:color w:val="000000" w:themeColor="text1"/>
          <w:sz w:val="20"/>
          <w:szCs w:val="20"/>
        </w:rPr>
        <w:t xml:space="preserve">Oferta </w:t>
      </w:r>
      <w:r w:rsidRPr="000960E5">
        <w:rPr>
          <w:rFonts w:ascii="Calibri" w:hAnsi="Calibri" w:cs="Segoe UI"/>
          <w:color w:val="000000" w:themeColor="text1"/>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Dokumenty sporządzone w języku obcym są składane wraz z tłumaczeniem na język polski.</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Treść złożonej oferty musi odpowiadać treści SIWZ.</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Wykonawca poniesie wszelkie koszty związane z przygotowaniem i złożeniem oferty. </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Poprawki lub zmiany (również przy użyciu korektora) w ofercie, powinny być parafowane własnoręcznie przez osobę podpisującą ofertę.</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Ofertę należy złożyć w zamkniętej kopercie, w siedzibie Zamawiającego i oznakować w następujący sposób:</w:t>
      </w:r>
    </w:p>
    <w:p w:rsidR="000C614B" w:rsidRPr="000960E5" w:rsidRDefault="000C614B" w:rsidP="00427453">
      <w:pPr>
        <w:spacing w:after="40"/>
        <w:ind w:left="1080" w:hanging="654"/>
        <w:rPr>
          <w:rFonts w:ascii="Calibri" w:hAnsi="Calibri" w:cs="Segoe UI"/>
          <w:color w:val="000000" w:themeColor="text1"/>
          <w:sz w:val="20"/>
          <w:szCs w:val="20"/>
        </w:rPr>
      </w:pPr>
    </w:p>
    <w:p w:rsidR="000C614B" w:rsidRPr="000960E5" w:rsidRDefault="009E2713" w:rsidP="000C614B">
      <w:pPr>
        <w:pStyle w:val="Nagwek5"/>
        <w:tabs>
          <w:tab w:val="num" w:pos="0"/>
        </w:tabs>
        <w:jc w:val="center"/>
        <w:rPr>
          <w:rFonts w:asciiTheme="majorHAnsi" w:hAnsiTheme="majorHAnsi" w:cs="Arial"/>
          <w:i w:val="0"/>
          <w:color w:val="000000" w:themeColor="text1"/>
          <w:sz w:val="20"/>
          <w:szCs w:val="20"/>
          <w:u w:val="single"/>
        </w:rPr>
      </w:pPr>
      <w:r w:rsidRPr="000960E5">
        <w:rPr>
          <w:rFonts w:asciiTheme="majorHAnsi" w:hAnsiTheme="majorHAnsi" w:cs="Arial"/>
          <w:i w:val="0"/>
          <w:color w:val="000000" w:themeColor="text1"/>
          <w:sz w:val="20"/>
          <w:szCs w:val="20"/>
          <w:u w:val="single"/>
        </w:rPr>
        <w:t>DO WYDZIAŁU ZAMÓWIEŃ PUBLICZNYCH</w:t>
      </w:r>
    </w:p>
    <w:p w:rsidR="000C614B" w:rsidRPr="000960E5" w:rsidRDefault="000C614B" w:rsidP="000C614B">
      <w:pPr>
        <w:tabs>
          <w:tab w:val="num" w:pos="0"/>
          <w:tab w:val="num" w:pos="3828"/>
        </w:tabs>
        <w:jc w:val="center"/>
        <w:rPr>
          <w:rFonts w:asciiTheme="majorHAnsi" w:hAnsiTheme="majorHAnsi" w:cs="Arial"/>
          <w:b/>
          <w:color w:val="000000" w:themeColor="text1"/>
          <w:sz w:val="20"/>
          <w:szCs w:val="20"/>
        </w:rPr>
      </w:pPr>
      <w:r w:rsidRPr="000960E5">
        <w:rPr>
          <w:rFonts w:asciiTheme="majorHAnsi" w:hAnsiTheme="majorHAnsi" w:cs="Arial"/>
          <w:b/>
          <w:color w:val="000000" w:themeColor="text1"/>
          <w:sz w:val="20"/>
          <w:szCs w:val="20"/>
        </w:rPr>
        <w:t>Oferta w postępowaniu na:</w:t>
      </w:r>
    </w:p>
    <w:p w:rsidR="000C614B" w:rsidRPr="001643E1" w:rsidRDefault="000C614B" w:rsidP="000C614B">
      <w:pPr>
        <w:tabs>
          <w:tab w:val="num" w:pos="3828"/>
        </w:tabs>
        <w:ind w:left="3828" w:hanging="2694"/>
        <w:jc w:val="center"/>
        <w:rPr>
          <w:rFonts w:asciiTheme="majorHAnsi" w:hAnsiTheme="majorHAnsi" w:cs="Arial"/>
          <w:color w:val="FF0000"/>
          <w:sz w:val="20"/>
          <w:szCs w:val="20"/>
        </w:rPr>
      </w:pPr>
    </w:p>
    <w:tbl>
      <w:tblPr>
        <w:tblW w:w="9577" w:type="dxa"/>
        <w:tblLook w:val="04A0"/>
      </w:tblPr>
      <w:tblGrid>
        <w:gridCol w:w="9577"/>
      </w:tblGrid>
      <w:tr w:rsidR="000960E5" w:rsidRPr="00126851" w:rsidTr="000960E5">
        <w:tc>
          <w:tcPr>
            <w:tcW w:w="9577" w:type="dxa"/>
          </w:tcPr>
          <w:p w:rsidR="000960E5" w:rsidRPr="00126851" w:rsidRDefault="000960E5" w:rsidP="000960E5">
            <w:pPr>
              <w:pStyle w:val="Akapitzlist"/>
              <w:spacing w:line="276" w:lineRule="auto"/>
              <w:ind w:left="567"/>
              <w:jc w:val="center"/>
              <w:rPr>
                <w:rFonts w:asciiTheme="majorHAnsi" w:hAnsiTheme="majorHAnsi" w:cstheme="majorHAnsi"/>
                <w:b/>
                <w:color w:val="000000" w:themeColor="text1"/>
                <w:sz w:val="22"/>
                <w:szCs w:val="22"/>
              </w:rPr>
            </w:pPr>
            <w:r w:rsidRPr="00126851">
              <w:rPr>
                <w:rFonts w:asciiTheme="majorHAnsi" w:hAnsiTheme="majorHAnsi" w:cstheme="majorHAnsi"/>
                <w:b/>
                <w:color w:val="000000" w:themeColor="text1"/>
                <w:sz w:val="22"/>
                <w:szCs w:val="22"/>
              </w:rPr>
              <w:t xml:space="preserve">Wykonanie 2 etapu wykonania Leśnego Parku Wiejska na działce nr ew. 71/2 </w:t>
            </w:r>
            <w:proofErr w:type="spellStart"/>
            <w:r w:rsidRPr="00126851">
              <w:rPr>
                <w:rFonts w:asciiTheme="majorHAnsi" w:hAnsiTheme="majorHAnsi" w:cstheme="majorHAnsi"/>
                <w:b/>
                <w:color w:val="000000" w:themeColor="text1"/>
                <w:sz w:val="22"/>
                <w:szCs w:val="22"/>
              </w:rPr>
              <w:t>obr</w:t>
            </w:r>
            <w:proofErr w:type="spellEnd"/>
            <w:r w:rsidRPr="00126851">
              <w:rPr>
                <w:rFonts w:asciiTheme="majorHAnsi" w:hAnsiTheme="majorHAnsi" w:cstheme="majorHAnsi"/>
                <w:b/>
                <w:color w:val="000000" w:themeColor="text1"/>
                <w:sz w:val="22"/>
                <w:szCs w:val="22"/>
              </w:rPr>
              <w:t xml:space="preserve">. 17 u zbiegu ulic  Szkolna Wiejska Wawerska w Otwocku </w:t>
            </w:r>
          </w:p>
        </w:tc>
      </w:tr>
    </w:tbl>
    <w:p w:rsidR="009E2713" w:rsidRPr="000960E5" w:rsidRDefault="009E2713" w:rsidP="0075439B">
      <w:pPr>
        <w:spacing w:line="276" w:lineRule="auto"/>
        <w:jc w:val="center"/>
        <w:rPr>
          <w:rFonts w:asciiTheme="majorHAnsi" w:hAnsiTheme="majorHAnsi" w:cs="Arial"/>
          <w:b/>
          <w:color w:val="000000" w:themeColor="text1"/>
          <w:sz w:val="20"/>
          <w:szCs w:val="20"/>
        </w:rPr>
      </w:pPr>
    </w:p>
    <w:p w:rsidR="000C614B" w:rsidRPr="000960E5" w:rsidRDefault="000C614B" w:rsidP="000C614B">
      <w:pPr>
        <w:numPr>
          <w:ilvl w:val="12"/>
          <w:numId w:val="0"/>
        </w:numPr>
        <w:tabs>
          <w:tab w:val="num" w:pos="0"/>
        </w:tabs>
        <w:spacing w:after="60"/>
        <w:jc w:val="center"/>
        <w:rPr>
          <w:rFonts w:asciiTheme="majorHAnsi" w:hAnsiTheme="majorHAnsi" w:cs="Arial"/>
          <w:i/>
          <w:color w:val="000000" w:themeColor="text1"/>
          <w:sz w:val="20"/>
          <w:szCs w:val="20"/>
        </w:rPr>
      </w:pPr>
      <w:r w:rsidRPr="000960E5">
        <w:rPr>
          <w:rFonts w:asciiTheme="majorHAnsi" w:hAnsiTheme="majorHAnsi" w:cs="Arial"/>
          <w:b/>
          <w:color w:val="000000" w:themeColor="text1"/>
          <w:sz w:val="20"/>
          <w:szCs w:val="20"/>
        </w:rPr>
        <w:t>Nie otwierać przed :</w:t>
      </w:r>
      <w:r w:rsidRPr="000960E5">
        <w:rPr>
          <w:rFonts w:asciiTheme="majorHAnsi" w:hAnsiTheme="majorHAnsi" w:cs="Arial"/>
          <w:i/>
          <w:color w:val="000000" w:themeColor="text1"/>
          <w:sz w:val="20"/>
          <w:szCs w:val="20"/>
        </w:rPr>
        <w:t>/należy wstawić datę i godzinę otwarcia ofert/.</w:t>
      </w:r>
    </w:p>
    <w:p w:rsidR="000C614B" w:rsidRPr="000960E5" w:rsidRDefault="000C614B" w:rsidP="00225D57">
      <w:pPr>
        <w:tabs>
          <w:tab w:val="num" w:pos="0"/>
        </w:tabs>
        <w:spacing w:after="120"/>
        <w:jc w:val="center"/>
        <w:rPr>
          <w:rFonts w:asciiTheme="majorHAnsi" w:hAnsiTheme="majorHAnsi"/>
          <w:color w:val="000000" w:themeColor="text1"/>
          <w:sz w:val="20"/>
          <w:szCs w:val="20"/>
        </w:rPr>
      </w:pPr>
      <w:r w:rsidRPr="000960E5">
        <w:rPr>
          <w:rFonts w:asciiTheme="majorHAnsi" w:hAnsiTheme="majorHAnsi" w:cs="Arial"/>
          <w:color w:val="000000" w:themeColor="text1"/>
          <w:sz w:val="20"/>
          <w:szCs w:val="20"/>
        </w:rPr>
        <w:t>Na kopercie(paczce) oprócz opisu jw. należy</w:t>
      </w:r>
      <w:r w:rsidRPr="000960E5">
        <w:rPr>
          <w:rFonts w:asciiTheme="majorHAnsi" w:hAnsiTheme="majorHAnsi"/>
          <w:color w:val="000000" w:themeColor="text1"/>
          <w:sz w:val="20"/>
          <w:szCs w:val="20"/>
        </w:rPr>
        <w:t xml:space="preserve"> umieścić nazwę i adres Wykonawcy.</w:t>
      </w:r>
    </w:p>
    <w:p w:rsidR="000C614B" w:rsidRPr="001643E1" w:rsidRDefault="000C614B" w:rsidP="000C614B">
      <w:pPr>
        <w:spacing w:after="40"/>
        <w:rPr>
          <w:rFonts w:ascii="Calibri" w:hAnsi="Calibri" w:cs="Segoe UI"/>
          <w:color w:val="FF0000"/>
          <w:sz w:val="20"/>
          <w:szCs w:val="20"/>
        </w:rPr>
      </w:pP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0960E5">
        <w:rPr>
          <w:rFonts w:ascii="Calibri" w:hAnsi="Calibri" w:cs="Segoe UI"/>
          <w:bCs/>
          <w:color w:val="000000" w:themeColor="text1"/>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960E5">
        <w:rPr>
          <w:rFonts w:ascii="Calibri" w:hAnsi="Calibri" w:cs="Segoe UI"/>
          <w:bCs/>
          <w:color w:val="000000" w:themeColor="text1"/>
          <w:sz w:val="20"/>
          <w:szCs w:val="20"/>
        </w:rPr>
        <w:t>późn</w:t>
      </w:r>
      <w:proofErr w:type="spellEnd"/>
      <w:r w:rsidRPr="000960E5">
        <w:rPr>
          <w:rFonts w:ascii="Calibri" w:hAnsi="Calibri" w:cs="Segoe UI"/>
          <w:bCs/>
          <w:color w:val="000000" w:themeColor="text1"/>
          <w:sz w:val="20"/>
          <w:szCs w:val="20"/>
        </w:rPr>
        <w:t>. zm.), jeśli Wykonawca w terminie składania ofert zastrzegł, że nie mogą one być udostępniane i jednocześnie wykazał, iż zastrzeżone informacje stanowią tajemnicę przedsiębiorstwa.</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0960E5">
        <w:rPr>
          <w:rFonts w:ascii="Calibri" w:hAnsi="Calibri" w:cs="Segoe UI"/>
          <w:color w:val="000000" w:themeColor="text1"/>
          <w:sz w:val="20"/>
          <w:szCs w:val="20"/>
        </w:rPr>
        <w:t xml:space="preserve">Zastrzeżenie informacji, które </w:t>
      </w:r>
      <w:r w:rsidRPr="000960E5">
        <w:rPr>
          <w:rFonts w:ascii="Calibri" w:hAnsi="Calibri" w:cs="Segoe UI"/>
          <w:bCs/>
          <w:color w:val="000000" w:themeColor="text1"/>
          <w:sz w:val="20"/>
          <w:szCs w:val="20"/>
        </w:rPr>
        <w:t xml:space="preserve">nie stanowią tajemnicy przedsiębiorstwa w rozumieniu ustawy o zwalczaniu nieuczciwej konkurencji będzie traktowane, jako bezskuteczne i skutkować będzie zgodnie z </w:t>
      </w:r>
      <w:r w:rsidRPr="000960E5">
        <w:rPr>
          <w:rFonts w:ascii="Calibri" w:hAnsi="Calibri" w:cs="Segoe UI"/>
          <w:color w:val="000000" w:themeColor="text1"/>
          <w:sz w:val="20"/>
          <w:szCs w:val="20"/>
        </w:rPr>
        <w:t xml:space="preserve">uchwałą SN z 20 października 2005 (sygn. III CZP 74/05) </w:t>
      </w:r>
      <w:r w:rsidRPr="000960E5">
        <w:rPr>
          <w:rFonts w:ascii="Calibri" w:hAnsi="Calibri" w:cs="Segoe UI"/>
          <w:bCs/>
          <w:color w:val="000000" w:themeColor="text1"/>
          <w:sz w:val="20"/>
          <w:szCs w:val="20"/>
        </w:rPr>
        <w:t>ich odtajnieniem.</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0960E5">
        <w:rPr>
          <w:rFonts w:ascii="Calibri" w:hAnsi="Calibri" w:cs="Segoe UI"/>
          <w:bCs/>
          <w:color w:val="000000" w:themeColor="text1"/>
          <w:sz w:val="20"/>
          <w:szCs w:val="20"/>
        </w:rPr>
        <w:lastRenderedPageBreak/>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0960E5">
        <w:rPr>
          <w:rFonts w:ascii="Calibri" w:hAnsi="Calibri" w:cs="Segoe UI"/>
          <w:bCs/>
          <w:color w:val="000000" w:themeColor="text1"/>
          <w:sz w:val="20"/>
          <w:szCs w:val="20"/>
        </w:rPr>
        <w:t xml:space="preserve">uzna za skuteczne </w:t>
      </w:r>
      <w:r w:rsidRPr="000960E5">
        <w:rPr>
          <w:rFonts w:ascii="Calibri" w:hAnsi="Calibri" w:cs="Segoe UI"/>
          <w:bCs/>
          <w:color w:val="000000" w:themeColor="text1"/>
          <w:sz w:val="20"/>
          <w:szCs w:val="20"/>
        </w:rPr>
        <w:t>wyłącznie w sytuacji kiedy Wykonawca oprócz samego zastrzeżenia, jednocześnie wykaże</w:t>
      </w:r>
      <w:r w:rsidR="0045589E" w:rsidRPr="000960E5">
        <w:rPr>
          <w:rFonts w:ascii="Calibri" w:hAnsi="Calibri" w:cs="Segoe UI"/>
          <w:bCs/>
          <w:color w:val="000000" w:themeColor="text1"/>
          <w:sz w:val="20"/>
          <w:szCs w:val="20"/>
        </w:rPr>
        <w:t>,</w:t>
      </w:r>
      <w:r w:rsidRPr="000960E5">
        <w:rPr>
          <w:rFonts w:ascii="Calibri" w:hAnsi="Calibri" w:cs="Segoe UI"/>
          <w:bCs/>
          <w:color w:val="000000" w:themeColor="text1"/>
          <w:sz w:val="20"/>
          <w:szCs w:val="20"/>
        </w:rPr>
        <w:t>iż dane informacje stanowią tajemnicę przedsiębiorstwa.</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0960E5">
        <w:rPr>
          <w:rFonts w:ascii="Calibri" w:hAnsi="Calibri" w:cs="Segoe UI"/>
          <w:color w:val="000000" w:themeColor="text1"/>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0960E5">
        <w:rPr>
          <w:rFonts w:ascii="Calibri" w:hAnsi="Calibri" w:cs="Segoe UI"/>
          <w:color w:val="000000" w:themeColor="text1"/>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0960E5">
        <w:rPr>
          <w:rFonts w:ascii="Calibri" w:hAnsi="Calibri" w:cs="Segoe UI"/>
          <w:bCs/>
          <w:color w:val="000000" w:themeColor="text1"/>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0960E5"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Oferta, której treść nie będzie odpowiadać treści SIWZ, z zastrzeżeniem art. 87 ust. 2 pkt 3 ustawy PZP zostanie odrzucona (art. 89 ust. 1 pkt 2 ustawy PZP). Wszelkie niejasności i </w:t>
      </w:r>
      <w:r w:rsidR="00E23EB0" w:rsidRPr="000960E5">
        <w:rPr>
          <w:rFonts w:ascii="Calibri" w:hAnsi="Calibri" w:cs="Segoe UI"/>
          <w:color w:val="000000" w:themeColor="text1"/>
          <w:sz w:val="20"/>
          <w:szCs w:val="20"/>
        </w:rPr>
        <w:t xml:space="preserve">wątpliwości </w:t>
      </w:r>
      <w:r w:rsidRPr="000960E5">
        <w:rPr>
          <w:rFonts w:ascii="Calibri" w:hAnsi="Calibri" w:cs="Segoe UI"/>
          <w:color w:val="000000" w:themeColor="text1"/>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0960E5" w:rsidRDefault="00080477" w:rsidP="00427453">
      <w:pPr>
        <w:tabs>
          <w:tab w:val="num" w:pos="0"/>
        </w:tabs>
        <w:spacing w:after="40"/>
        <w:jc w:val="both"/>
        <w:rPr>
          <w:rFonts w:ascii="Calibri" w:hAnsi="Calibri" w:cs="Segoe UI"/>
          <w:color w:val="000000" w:themeColor="text1"/>
          <w:sz w:val="20"/>
          <w:szCs w:val="20"/>
        </w:rPr>
      </w:pPr>
    </w:p>
    <w:p w:rsidR="00552FBA" w:rsidRPr="000960E5" w:rsidRDefault="00080477" w:rsidP="00427453">
      <w:pPr>
        <w:tabs>
          <w:tab w:val="num" w:pos="0"/>
        </w:tabs>
        <w:spacing w:after="40"/>
        <w:jc w:val="both"/>
        <w:rPr>
          <w:rFonts w:ascii="Calibri" w:hAnsi="Calibri" w:cs="Segoe UI"/>
          <w:b/>
          <w:color w:val="000000" w:themeColor="text1"/>
          <w:sz w:val="20"/>
          <w:szCs w:val="20"/>
        </w:rPr>
      </w:pPr>
      <w:r w:rsidRPr="000960E5">
        <w:rPr>
          <w:rFonts w:ascii="Calibri" w:hAnsi="Calibri" w:cs="Segoe UI"/>
          <w:b/>
          <w:color w:val="000000" w:themeColor="text1"/>
          <w:sz w:val="20"/>
          <w:szCs w:val="20"/>
        </w:rPr>
        <w:t xml:space="preserve">XI. </w:t>
      </w:r>
      <w:r w:rsidRPr="000960E5">
        <w:rPr>
          <w:rFonts w:ascii="Calibri" w:hAnsi="Calibri" w:cs="Segoe UI"/>
          <w:b/>
          <w:color w:val="000000" w:themeColor="text1"/>
          <w:sz w:val="20"/>
          <w:szCs w:val="20"/>
        </w:rPr>
        <w:tab/>
        <w:t>Miejsce i termin składania i otwarcia ofert.</w:t>
      </w:r>
    </w:p>
    <w:p w:rsidR="00552FBA" w:rsidRPr="001643E1" w:rsidRDefault="00552FBA" w:rsidP="00427453">
      <w:pPr>
        <w:tabs>
          <w:tab w:val="num" w:pos="480"/>
        </w:tabs>
        <w:spacing w:after="40"/>
        <w:jc w:val="both"/>
        <w:rPr>
          <w:rFonts w:ascii="Calibri" w:hAnsi="Calibri" w:cs="Segoe UI"/>
          <w:color w:val="FF0000"/>
          <w:sz w:val="20"/>
          <w:szCs w:val="20"/>
        </w:rPr>
      </w:pPr>
    </w:p>
    <w:p w:rsidR="00366EB3" w:rsidRPr="000960E5"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color w:val="000000" w:themeColor="text1"/>
          <w:sz w:val="20"/>
          <w:szCs w:val="20"/>
          <w:highlight w:val="yellow"/>
        </w:rPr>
      </w:pPr>
      <w:r w:rsidRPr="000960E5">
        <w:rPr>
          <w:rFonts w:asciiTheme="majorHAnsi" w:hAnsiTheme="majorHAnsi" w:cs="Segoe UI"/>
          <w:color w:val="000000" w:themeColor="text1"/>
          <w:sz w:val="20"/>
          <w:szCs w:val="20"/>
          <w:highlight w:val="yellow"/>
        </w:rPr>
        <w:t>Ofertę należy złożyć w siedzibie Zamawiającego</w:t>
      </w:r>
      <w:r w:rsidR="00366EB3" w:rsidRPr="000960E5">
        <w:rPr>
          <w:rFonts w:asciiTheme="majorHAnsi" w:hAnsiTheme="majorHAnsi" w:cs="Segoe UI"/>
          <w:color w:val="000000" w:themeColor="text1"/>
          <w:sz w:val="20"/>
          <w:szCs w:val="20"/>
          <w:highlight w:val="yellow"/>
        </w:rPr>
        <w:t>- przy ul. Armii Krajowej 5 w Otwocku, kod 05-400, –</w:t>
      </w:r>
      <w:r w:rsidR="00366EB3" w:rsidRPr="000960E5">
        <w:rPr>
          <w:rFonts w:asciiTheme="majorHAnsi" w:eastAsia="Arial Unicode MS" w:hAnsiTheme="majorHAnsi" w:cs="Segoe UI"/>
          <w:color w:val="000000" w:themeColor="text1"/>
          <w:sz w:val="20"/>
          <w:szCs w:val="20"/>
          <w:highlight w:val="yellow"/>
        </w:rPr>
        <w:t xml:space="preserve">budynek B, pok. nr 1, </w:t>
      </w:r>
      <w:r w:rsidR="00366EB3" w:rsidRPr="000960E5">
        <w:rPr>
          <w:rFonts w:asciiTheme="majorHAnsi" w:hAnsiTheme="majorHAnsi" w:cs="Segoe UI"/>
          <w:color w:val="000000" w:themeColor="text1"/>
          <w:sz w:val="20"/>
          <w:szCs w:val="20"/>
          <w:highlight w:val="yellow"/>
        </w:rPr>
        <w:t xml:space="preserve">do dnia </w:t>
      </w:r>
      <w:r w:rsidR="0098584B">
        <w:rPr>
          <w:rFonts w:asciiTheme="majorHAnsi" w:hAnsiTheme="majorHAnsi" w:cs="Segoe UI"/>
          <w:color w:val="000000" w:themeColor="text1"/>
          <w:sz w:val="20"/>
          <w:szCs w:val="20"/>
          <w:highlight w:val="yellow"/>
        </w:rPr>
        <w:t>11.09.2020</w:t>
      </w:r>
      <w:r w:rsidR="00366EB3" w:rsidRPr="000960E5">
        <w:rPr>
          <w:rFonts w:asciiTheme="majorHAnsi" w:hAnsiTheme="majorHAnsi" w:cs="Segoe UI"/>
          <w:color w:val="000000" w:themeColor="text1"/>
          <w:sz w:val="20"/>
          <w:szCs w:val="20"/>
          <w:highlight w:val="yellow"/>
        </w:rPr>
        <w:t xml:space="preserve"> r., do godziny </w:t>
      </w:r>
      <w:r w:rsidR="00242122" w:rsidRPr="000960E5">
        <w:rPr>
          <w:rFonts w:asciiTheme="majorHAnsi" w:hAnsiTheme="majorHAnsi" w:cs="Segoe UI"/>
          <w:b/>
          <w:color w:val="000000" w:themeColor="text1"/>
          <w:sz w:val="20"/>
          <w:szCs w:val="20"/>
          <w:highlight w:val="yellow"/>
        </w:rPr>
        <w:t>10</w:t>
      </w:r>
      <w:r w:rsidR="00366EB3" w:rsidRPr="000960E5">
        <w:rPr>
          <w:rFonts w:asciiTheme="majorHAnsi" w:hAnsiTheme="majorHAnsi" w:cs="Segoe UI"/>
          <w:b/>
          <w:color w:val="000000" w:themeColor="text1"/>
          <w:sz w:val="20"/>
          <w:szCs w:val="20"/>
          <w:highlight w:val="yellow"/>
          <w:vertAlign w:val="superscript"/>
        </w:rPr>
        <w:t>00</w:t>
      </w:r>
      <w:r w:rsidR="009C7C84" w:rsidRPr="000960E5">
        <w:rPr>
          <w:rFonts w:asciiTheme="majorHAnsi" w:hAnsiTheme="majorHAnsi" w:cs="Segoe UI"/>
          <w:color w:val="000000" w:themeColor="text1"/>
          <w:sz w:val="20"/>
          <w:szCs w:val="20"/>
          <w:highlight w:val="yellow"/>
        </w:rPr>
        <w:t xml:space="preserve"> i zaadresować zgodnie z opise</w:t>
      </w:r>
      <w:r w:rsidR="00366EB3" w:rsidRPr="000960E5">
        <w:rPr>
          <w:rFonts w:asciiTheme="majorHAnsi" w:hAnsiTheme="majorHAnsi" w:cs="Segoe UI"/>
          <w:color w:val="000000" w:themeColor="text1"/>
          <w:sz w:val="20"/>
          <w:szCs w:val="20"/>
          <w:highlight w:val="yellow"/>
        </w:rPr>
        <w:t xml:space="preserve">m przedstawionym w rozdziale X SIWZ. </w:t>
      </w:r>
    </w:p>
    <w:p w:rsidR="00366EB3" w:rsidRPr="000960E5" w:rsidRDefault="00366EB3" w:rsidP="00366EB3">
      <w:pPr>
        <w:tabs>
          <w:tab w:val="left" w:pos="3855"/>
        </w:tabs>
        <w:spacing w:after="40"/>
        <w:ind w:left="426" w:hanging="426"/>
        <w:jc w:val="both"/>
        <w:rPr>
          <w:rFonts w:asciiTheme="majorHAnsi" w:hAnsiTheme="majorHAnsi" w:cs="Segoe UI"/>
          <w:color w:val="000000" w:themeColor="text1"/>
          <w:sz w:val="20"/>
          <w:szCs w:val="20"/>
          <w:highlight w:val="yellow"/>
        </w:rPr>
      </w:pPr>
      <w:r w:rsidRPr="000960E5">
        <w:rPr>
          <w:rFonts w:asciiTheme="majorHAnsi" w:hAnsiTheme="majorHAnsi" w:cs="Arial"/>
          <w:color w:val="000000" w:themeColor="text1"/>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0960E5"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0960E5">
        <w:rPr>
          <w:rFonts w:ascii="Calibri" w:eastAsia="Arial Unicode MS" w:hAnsi="Calibri" w:cs="Segoe UI"/>
          <w:color w:val="000000" w:themeColor="text1"/>
          <w:sz w:val="20"/>
          <w:szCs w:val="20"/>
        </w:rPr>
        <w:t>Decydujące znaczenie dla oceny zachowania terminu składania ofert ma data i godzina wpływu oferty do Zamawiającego, a nie data jej wysłania przesyłką pocztową czy kurierską.</w:t>
      </w:r>
    </w:p>
    <w:p w:rsidR="00552FBA" w:rsidRPr="000960E5" w:rsidRDefault="0045589E"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0960E5">
        <w:rPr>
          <w:rFonts w:ascii="Calibri" w:eastAsia="Arial Unicode MS" w:hAnsi="Calibri" w:cs="Segoe UI"/>
          <w:color w:val="000000" w:themeColor="text1"/>
          <w:sz w:val="20"/>
          <w:szCs w:val="20"/>
        </w:rPr>
        <w:t>Oferta złożona po terminie wskazanym w rozdz.</w:t>
      </w:r>
      <w:r w:rsidR="00E23EB0" w:rsidRPr="000960E5">
        <w:rPr>
          <w:rFonts w:ascii="Calibri" w:eastAsia="Arial Unicode MS" w:hAnsi="Calibri" w:cs="Segoe UI"/>
          <w:color w:val="000000" w:themeColor="text1"/>
          <w:sz w:val="20"/>
          <w:szCs w:val="20"/>
        </w:rPr>
        <w:t xml:space="preserve"> XI. 1 niniejszej SIWZ zostanie zwrócona wykonawcy zgodnie z zasadami określonymi w art. 84 ust. 2 </w:t>
      </w:r>
      <w:r w:rsidRPr="000960E5">
        <w:rPr>
          <w:rFonts w:ascii="Calibri" w:eastAsia="Arial Unicode MS" w:hAnsi="Calibri" w:cs="Segoe UI"/>
          <w:color w:val="000000" w:themeColor="text1"/>
          <w:sz w:val="20"/>
          <w:szCs w:val="20"/>
        </w:rPr>
        <w:t>ustawy PZP.</w:t>
      </w:r>
    </w:p>
    <w:p w:rsidR="00552FBA" w:rsidRPr="000960E5"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highlight w:val="yellow"/>
        </w:rPr>
      </w:pPr>
      <w:r w:rsidRPr="000960E5">
        <w:rPr>
          <w:rFonts w:ascii="Calibri" w:hAnsi="Calibri" w:cs="Segoe UI"/>
          <w:color w:val="000000" w:themeColor="text1"/>
          <w:sz w:val="20"/>
          <w:szCs w:val="20"/>
          <w:highlight w:val="yellow"/>
        </w:rPr>
        <w:t xml:space="preserve">Otwarcie ofert nastąpi w siedzibie Zamawiającego – </w:t>
      </w:r>
      <w:r w:rsidR="00744AFC" w:rsidRPr="000960E5">
        <w:rPr>
          <w:rFonts w:ascii="Calibri" w:hAnsi="Calibri" w:cs="Segoe UI"/>
          <w:color w:val="000000" w:themeColor="text1"/>
          <w:sz w:val="20"/>
          <w:szCs w:val="20"/>
          <w:highlight w:val="yellow"/>
        </w:rPr>
        <w:t xml:space="preserve">budynek </w:t>
      </w:r>
      <w:r w:rsidR="009C7C84" w:rsidRPr="000960E5">
        <w:rPr>
          <w:rFonts w:ascii="Calibri" w:hAnsi="Calibri" w:cs="Segoe UI"/>
          <w:color w:val="000000" w:themeColor="text1"/>
          <w:sz w:val="20"/>
          <w:szCs w:val="20"/>
          <w:highlight w:val="yellow"/>
        </w:rPr>
        <w:t>C</w:t>
      </w:r>
      <w:r w:rsidR="00744AFC" w:rsidRPr="000960E5">
        <w:rPr>
          <w:rFonts w:ascii="Calibri" w:hAnsi="Calibri" w:cs="Segoe UI"/>
          <w:color w:val="000000" w:themeColor="text1"/>
          <w:sz w:val="20"/>
          <w:szCs w:val="20"/>
          <w:highlight w:val="yellow"/>
        </w:rPr>
        <w:t>, I piętro</w:t>
      </w:r>
      <w:r w:rsidR="000C614B" w:rsidRPr="000960E5">
        <w:rPr>
          <w:rFonts w:ascii="Calibri" w:hAnsi="Calibri" w:cs="Segoe UI"/>
          <w:color w:val="000000" w:themeColor="text1"/>
          <w:sz w:val="20"/>
          <w:szCs w:val="20"/>
          <w:highlight w:val="yellow"/>
        </w:rPr>
        <w:t>,</w:t>
      </w:r>
      <w:r w:rsidR="009C7C84" w:rsidRPr="000960E5">
        <w:rPr>
          <w:rFonts w:ascii="Calibri" w:hAnsi="Calibri" w:cs="Segoe UI"/>
          <w:color w:val="000000" w:themeColor="text1"/>
          <w:sz w:val="20"/>
          <w:szCs w:val="20"/>
          <w:highlight w:val="yellow"/>
        </w:rPr>
        <w:t xml:space="preserve"> pok. 5a,</w:t>
      </w:r>
      <w:r w:rsidR="000C614B" w:rsidRPr="000960E5">
        <w:rPr>
          <w:rFonts w:ascii="Calibri" w:hAnsi="Calibri" w:cs="Segoe UI"/>
          <w:color w:val="000000" w:themeColor="text1"/>
          <w:sz w:val="20"/>
          <w:szCs w:val="20"/>
          <w:highlight w:val="yellow"/>
        </w:rPr>
        <w:t xml:space="preserve"> w dniu </w:t>
      </w:r>
      <w:r w:rsidR="0098584B">
        <w:rPr>
          <w:rFonts w:ascii="Calibri" w:hAnsi="Calibri" w:cs="Segoe UI"/>
          <w:color w:val="000000" w:themeColor="text1"/>
          <w:sz w:val="20"/>
          <w:szCs w:val="20"/>
          <w:highlight w:val="yellow"/>
        </w:rPr>
        <w:t>11.09.2020</w:t>
      </w:r>
      <w:r w:rsidR="000C614B" w:rsidRPr="000960E5">
        <w:rPr>
          <w:rFonts w:ascii="Calibri" w:hAnsi="Calibri" w:cs="Segoe UI"/>
          <w:color w:val="000000" w:themeColor="text1"/>
          <w:sz w:val="20"/>
          <w:szCs w:val="20"/>
          <w:highlight w:val="yellow"/>
        </w:rPr>
        <w:t xml:space="preserve"> r., o godzinie </w:t>
      </w:r>
      <w:r w:rsidR="00C35DE9" w:rsidRPr="000960E5">
        <w:rPr>
          <w:rFonts w:ascii="Calibri" w:hAnsi="Calibri" w:cs="Segoe UI"/>
          <w:b/>
          <w:color w:val="000000" w:themeColor="text1"/>
          <w:sz w:val="20"/>
          <w:szCs w:val="20"/>
          <w:highlight w:val="yellow"/>
        </w:rPr>
        <w:t>1</w:t>
      </w:r>
      <w:r w:rsidR="00242122" w:rsidRPr="000960E5">
        <w:rPr>
          <w:rFonts w:ascii="Calibri" w:hAnsi="Calibri" w:cs="Segoe UI"/>
          <w:b/>
          <w:color w:val="000000" w:themeColor="text1"/>
          <w:sz w:val="20"/>
          <w:szCs w:val="20"/>
          <w:highlight w:val="yellow"/>
        </w:rPr>
        <w:t>0</w:t>
      </w:r>
      <w:r w:rsidR="00242122" w:rsidRPr="000960E5">
        <w:rPr>
          <w:rFonts w:ascii="Calibri" w:hAnsi="Calibri" w:cs="Segoe UI"/>
          <w:b/>
          <w:color w:val="000000" w:themeColor="text1"/>
          <w:sz w:val="20"/>
          <w:szCs w:val="20"/>
          <w:highlight w:val="yellow"/>
          <w:vertAlign w:val="superscript"/>
        </w:rPr>
        <w:t>30</w:t>
      </w:r>
      <w:r w:rsidRPr="000960E5">
        <w:rPr>
          <w:rFonts w:ascii="Calibri" w:hAnsi="Calibri" w:cs="Segoe UI"/>
          <w:b/>
          <w:color w:val="000000" w:themeColor="text1"/>
          <w:sz w:val="20"/>
          <w:szCs w:val="20"/>
          <w:highlight w:val="yellow"/>
        </w:rPr>
        <w:t>.</w:t>
      </w:r>
    </w:p>
    <w:p w:rsidR="00552FBA" w:rsidRPr="000960E5" w:rsidRDefault="0045589E"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Otwarcie ofert jest jawne</w:t>
      </w:r>
      <w:r w:rsidR="00552FBA" w:rsidRPr="000960E5">
        <w:rPr>
          <w:rFonts w:ascii="Calibri" w:hAnsi="Calibri" w:cs="Segoe UI"/>
          <w:color w:val="000000" w:themeColor="text1"/>
          <w:sz w:val="20"/>
          <w:szCs w:val="20"/>
        </w:rPr>
        <w:t>.</w:t>
      </w:r>
    </w:p>
    <w:p w:rsidR="00552FBA" w:rsidRPr="000960E5"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Podczas otwarcia ofert Zamawiający odczyta informacje, o których mowa w art. 86 ust. 4 ustawy PZP.</w:t>
      </w:r>
    </w:p>
    <w:p w:rsidR="00552FBA" w:rsidRPr="000960E5"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0960E5">
        <w:rPr>
          <w:rFonts w:ascii="Calibri" w:hAnsi="Calibri"/>
          <w:bCs/>
          <w:color w:val="000000" w:themeColor="text1"/>
          <w:sz w:val="20"/>
          <w:szCs w:val="20"/>
        </w:rPr>
        <w:t xml:space="preserve">Niezwłocznie po otwarciu ofert zamawiający zamieści na stronie </w:t>
      </w:r>
      <w:hyperlink r:id="rId11" w:history="1">
        <w:r w:rsidR="002B6B99" w:rsidRPr="000960E5">
          <w:rPr>
            <w:rStyle w:val="Hipercze"/>
            <w:rFonts w:ascii="Calibri" w:hAnsi="Calibri"/>
            <w:bCs/>
            <w:color w:val="000000" w:themeColor="text1"/>
            <w:sz w:val="20"/>
            <w:szCs w:val="20"/>
          </w:rPr>
          <w:t>www.bip.otwock.pl</w:t>
        </w:r>
      </w:hyperlink>
      <w:r w:rsidR="00CC50B6">
        <w:t xml:space="preserve"> </w:t>
      </w:r>
      <w:r w:rsidRPr="000960E5">
        <w:rPr>
          <w:rFonts w:ascii="Calibri" w:hAnsi="Calibri"/>
          <w:bCs/>
          <w:color w:val="000000" w:themeColor="text1"/>
          <w:sz w:val="20"/>
          <w:szCs w:val="20"/>
        </w:rPr>
        <w:t>informacje dotyczące:</w:t>
      </w:r>
    </w:p>
    <w:p w:rsidR="00552FBA" w:rsidRPr="000960E5" w:rsidRDefault="00552FBA" w:rsidP="006D67ED">
      <w:pPr>
        <w:pStyle w:val="Akapitzlist"/>
        <w:numPr>
          <w:ilvl w:val="0"/>
          <w:numId w:val="23"/>
        </w:numPr>
        <w:tabs>
          <w:tab w:val="left" w:pos="3855"/>
        </w:tabs>
        <w:spacing w:after="40"/>
        <w:ind w:left="851"/>
        <w:jc w:val="both"/>
        <w:rPr>
          <w:rFonts w:ascii="Calibri" w:hAnsi="Calibri" w:cs="Segoe UI"/>
          <w:color w:val="000000" w:themeColor="text1"/>
          <w:sz w:val="20"/>
          <w:szCs w:val="20"/>
        </w:rPr>
      </w:pPr>
      <w:r w:rsidRPr="000960E5">
        <w:rPr>
          <w:rFonts w:ascii="Calibri" w:hAnsi="Calibri"/>
          <w:bCs/>
          <w:color w:val="000000" w:themeColor="text1"/>
          <w:sz w:val="20"/>
          <w:szCs w:val="20"/>
        </w:rPr>
        <w:t>kwoty, jaką zamierza przeznaczyć na sfinansowanie zamówienia;</w:t>
      </w:r>
    </w:p>
    <w:p w:rsidR="00552FBA" w:rsidRPr="000960E5" w:rsidRDefault="00552FBA" w:rsidP="006D67ED">
      <w:pPr>
        <w:pStyle w:val="Akapitzlist"/>
        <w:numPr>
          <w:ilvl w:val="0"/>
          <w:numId w:val="23"/>
        </w:numPr>
        <w:tabs>
          <w:tab w:val="left" w:pos="3855"/>
        </w:tabs>
        <w:spacing w:after="40"/>
        <w:ind w:left="851"/>
        <w:jc w:val="both"/>
        <w:rPr>
          <w:rFonts w:ascii="Calibri" w:hAnsi="Calibri" w:cs="Segoe UI"/>
          <w:color w:val="000000" w:themeColor="text1"/>
          <w:sz w:val="20"/>
          <w:szCs w:val="20"/>
        </w:rPr>
      </w:pPr>
      <w:r w:rsidRPr="000960E5">
        <w:rPr>
          <w:rFonts w:ascii="Calibri" w:hAnsi="Calibri"/>
          <w:bCs/>
          <w:color w:val="000000" w:themeColor="text1"/>
          <w:sz w:val="20"/>
          <w:szCs w:val="20"/>
        </w:rPr>
        <w:t>firm oraz adresów wykonawców, którzy złożyli oferty w terminie;</w:t>
      </w:r>
    </w:p>
    <w:p w:rsidR="00552FBA" w:rsidRPr="000960E5" w:rsidRDefault="00552FBA" w:rsidP="006D67ED">
      <w:pPr>
        <w:pStyle w:val="Akapitzlist"/>
        <w:numPr>
          <w:ilvl w:val="0"/>
          <w:numId w:val="23"/>
        </w:numPr>
        <w:tabs>
          <w:tab w:val="left" w:pos="3855"/>
        </w:tabs>
        <w:spacing w:after="40"/>
        <w:ind w:left="851"/>
        <w:jc w:val="both"/>
        <w:rPr>
          <w:rFonts w:ascii="Calibri" w:hAnsi="Calibri" w:cs="Segoe UI"/>
          <w:color w:val="000000" w:themeColor="text1"/>
          <w:sz w:val="20"/>
          <w:szCs w:val="20"/>
        </w:rPr>
      </w:pPr>
      <w:r w:rsidRPr="000960E5">
        <w:rPr>
          <w:rFonts w:ascii="Calibri" w:hAnsi="Calibri"/>
          <w:color w:val="000000" w:themeColor="text1"/>
          <w:sz w:val="20"/>
          <w:szCs w:val="20"/>
        </w:rPr>
        <w:t>ceny, terminu wykonania zamówienia, okresu gwarancji i warunków płatności zawartych w ofertach.</w:t>
      </w:r>
    </w:p>
    <w:p w:rsidR="00080477" w:rsidRPr="001643E1" w:rsidRDefault="00080477" w:rsidP="00427453">
      <w:pPr>
        <w:tabs>
          <w:tab w:val="left" w:pos="709"/>
        </w:tabs>
        <w:spacing w:after="40"/>
        <w:jc w:val="both"/>
        <w:rPr>
          <w:rFonts w:ascii="Calibri" w:hAnsi="Calibri" w:cs="Segoe UI"/>
          <w:color w:val="FF0000"/>
          <w:sz w:val="20"/>
          <w:szCs w:val="20"/>
        </w:rPr>
      </w:pPr>
    </w:p>
    <w:p w:rsidR="00552FBA" w:rsidRPr="000960E5" w:rsidRDefault="00080477" w:rsidP="00427453">
      <w:pPr>
        <w:tabs>
          <w:tab w:val="left" w:pos="709"/>
        </w:tabs>
        <w:spacing w:after="40"/>
        <w:jc w:val="both"/>
        <w:rPr>
          <w:rFonts w:ascii="Calibri" w:hAnsi="Calibri" w:cs="Segoe UI"/>
          <w:b/>
          <w:color w:val="000000" w:themeColor="text1"/>
          <w:sz w:val="20"/>
          <w:szCs w:val="20"/>
        </w:rPr>
      </w:pPr>
      <w:r w:rsidRPr="000960E5">
        <w:rPr>
          <w:rFonts w:ascii="Calibri" w:hAnsi="Calibri" w:cs="Segoe UI"/>
          <w:b/>
          <w:color w:val="000000" w:themeColor="text1"/>
          <w:sz w:val="20"/>
          <w:szCs w:val="20"/>
        </w:rPr>
        <w:t xml:space="preserve">XII. </w:t>
      </w:r>
      <w:r w:rsidRPr="000960E5">
        <w:rPr>
          <w:rFonts w:ascii="Calibri" w:hAnsi="Calibri" w:cs="Segoe UI"/>
          <w:b/>
          <w:color w:val="000000" w:themeColor="text1"/>
          <w:sz w:val="20"/>
          <w:szCs w:val="20"/>
        </w:rPr>
        <w:tab/>
        <w:t>Opis sposobu obliczania ceny.</w:t>
      </w:r>
    </w:p>
    <w:p w:rsidR="00552FBA" w:rsidRPr="000960E5" w:rsidRDefault="00552FBA" w:rsidP="00427453">
      <w:pPr>
        <w:pStyle w:val="Nagwek1"/>
        <w:spacing w:before="0" w:after="40"/>
        <w:rPr>
          <w:rFonts w:ascii="Calibri" w:hAnsi="Calibri" w:cs="Segoe UI"/>
          <w:color w:val="000000" w:themeColor="text1"/>
          <w:sz w:val="20"/>
          <w:szCs w:val="20"/>
        </w:rPr>
      </w:pPr>
    </w:p>
    <w:p w:rsidR="00552FBA" w:rsidRPr="000960E5"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 xml:space="preserve">Wykonawca określa cenę realizacji zamówienia poprzez wskazanie w Formularzu ofertowym sporządzonym wg wzoru stanowiącego </w:t>
      </w:r>
      <w:r w:rsidR="000C58D5" w:rsidRPr="000960E5">
        <w:rPr>
          <w:rFonts w:ascii="Calibri" w:hAnsi="Calibri" w:cs="Segoe UI"/>
          <w:b/>
          <w:color w:val="000000" w:themeColor="text1"/>
          <w:sz w:val="20"/>
          <w:szCs w:val="20"/>
        </w:rPr>
        <w:t>Załącznik</w:t>
      </w:r>
      <w:r w:rsidRPr="000960E5">
        <w:rPr>
          <w:rFonts w:ascii="Calibri" w:hAnsi="Calibri" w:cs="Segoe UI"/>
          <w:b/>
          <w:color w:val="000000" w:themeColor="text1"/>
          <w:sz w:val="20"/>
          <w:szCs w:val="20"/>
        </w:rPr>
        <w:t xml:space="preserve"> nr </w:t>
      </w:r>
      <w:r w:rsidR="006873E1" w:rsidRPr="000960E5">
        <w:rPr>
          <w:rFonts w:ascii="Calibri" w:hAnsi="Calibri" w:cs="Segoe UI"/>
          <w:b/>
          <w:color w:val="000000" w:themeColor="text1"/>
          <w:sz w:val="20"/>
          <w:szCs w:val="20"/>
        </w:rPr>
        <w:t>1</w:t>
      </w:r>
      <w:r w:rsidR="00CF53ED">
        <w:rPr>
          <w:rFonts w:ascii="Calibri" w:hAnsi="Calibri" w:cs="Segoe UI"/>
          <w:b/>
          <w:color w:val="000000" w:themeColor="text1"/>
          <w:sz w:val="20"/>
          <w:szCs w:val="20"/>
        </w:rPr>
        <w:t xml:space="preserve"> </w:t>
      </w:r>
      <w:r w:rsidRPr="000960E5">
        <w:rPr>
          <w:rFonts w:ascii="Calibri" w:hAnsi="Calibri" w:cs="Segoe UI"/>
          <w:color w:val="000000" w:themeColor="text1"/>
          <w:sz w:val="20"/>
          <w:szCs w:val="20"/>
        </w:rPr>
        <w:t>do SIWZ ceny ofertowej brutto za realizację przedmiotu zamówienia</w:t>
      </w:r>
      <w:r w:rsidR="003F7526">
        <w:rPr>
          <w:rFonts w:ascii="Calibri" w:hAnsi="Calibri" w:cs="Segoe UI"/>
          <w:color w:val="000000" w:themeColor="text1"/>
          <w:sz w:val="20"/>
          <w:szCs w:val="20"/>
        </w:rPr>
        <w:t xml:space="preserve"> (dotyczy każdej części).</w:t>
      </w:r>
    </w:p>
    <w:p w:rsidR="00552FBA" w:rsidRPr="000960E5"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color w:val="000000" w:themeColor="text1"/>
          <w:sz w:val="20"/>
          <w:lang w:val="pl-PL"/>
        </w:rPr>
      </w:pPr>
      <w:r w:rsidRPr="000960E5">
        <w:rPr>
          <w:rFonts w:ascii="Calibri" w:hAnsi="Calibri" w:cs="Segoe UI"/>
          <w:color w:val="000000" w:themeColor="text1"/>
          <w:sz w:val="20"/>
          <w:lang w:val="pl-PL"/>
        </w:rPr>
        <w:t>Łączna cena ofertowa bruttomusi uwzględniać wszystkie koszty związane z realizacją przedmiotu zamówienia zgodnie z opisem przedmiotu zamówienia oraz wzorem umo</w:t>
      </w:r>
      <w:r w:rsidR="00E33887">
        <w:rPr>
          <w:rFonts w:ascii="Calibri" w:hAnsi="Calibri" w:cs="Segoe UI"/>
          <w:color w:val="000000" w:themeColor="text1"/>
          <w:sz w:val="20"/>
          <w:lang w:val="pl-PL"/>
        </w:rPr>
        <w:t>wy określonym w niniejszej SIWZ</w:t>
      </w:r>
      <w:r w:rsidR="00E33887" w:rsidRPr="00E33887">
        <w:rPr>
          <w:rFonts w:ascii="Calibri" w:hAnsi="Calibri" w:cs="Segoe UI"/>
          <w:color w:val="000000" w:themeColor="text1"/>
          <w:sz w:val="20"/>
        </w:rPr>
        <w:t xml:space="preserve"> </w:t>
      </w:r>
      <w:r w:rsidR="00E33887">
        <w:rPr>
          <w:rFonts w:ascii="Calibri" w:hAnsi="Calibri" w:cs="Segoe UI"/>
          <w:color w:val="000000" w:themeColor="text1"/>
          <w:sz w:val="20"/>
        </w:rPr>
        <w:t>(</w:t>
      </w:r>
      <w:proofErr w:type="spellStart"/>
      <w:r w:rsidR="00E33887">
        <w:rPr>
          <w:rFonts w:ascii="Calibri" w:hAnsi="Calibri" w:cs="Segoe UI"/>
          <w:color w:val="000000" w:themeColor="text1"/>
          <w:sz w:val="20"/>
        </w:rPr>
        <w:t>dotyczy</w:t>
      </w:r>
      <w:proofErr w:type="spellEnd"/>
      <w:r w:rsidR="00E33887">
        <w:rPr>
          <w:rFonts w:ascii="Calibri" w:hAnsi="Calibri" w:cs="Segoe UI"/>
          <w:color w:val="000000" w:themeColor="text1"/>
          <w:sz w:val="20"/>
        </w:rPr>
        <w:t xml:space="preserve"> </w:t>
      </w:r>
      <w:proofErr w:type="spellStart"/>
      <w:r w:rsidR="00E33887">
        <w:rPr>
          <w:rFonts w:ascii="Calibri" w:hAnsi="Calibri" w:cs="Segoe UI"/>
          <w:color w:val="000000" w:themeColor="text1"/>
          <w:sz w:val="20"/>
        </w:rPr>
        <w:t>każdej</w:t>
      </w:r>
      <w:proofErr w:type="spellEnd"/>
      <w:r w:rsidR="00E33887">
        <w:rPr>
          <w:rFonts w:ascii="Calibri" w:hAnsi="Calibri" w:cs="Segoe UI"/>
          <w:color w:val="000000" w:themeColor="text1"/>
          <w:sz w:val="20"/>
        </w:rPr>
        <w:t xml:space="preserve"> </w:t>
      </w:r>
      <w:proofErr w:type="spellStart"/>
      <w:r w:rsidR="00E33887">
        <w:rPr>
          <w:rFonts w:ascii="Calibri" w:hAnsi="Calibri" w:cs="Segoe UI"/>
          <w:color w:val="000000" w:themeColor="text1"/>
          <w:sz w:val="20"/>
        </w:rPr>
        <w:t>części</w:t>
      </w:r>
      <w:proofErr w:type="spellEnd"/>
      <w:r w:rsidR="00E33887">
        <w:rPr>
          <w:rFonts w:ascii="Calibri" w:hAnsi="Calibri" w:cs="Segoe UI"/>
          <w:color w:val="000000" w:themeColor="text1"/>
          <w:sz w:val="20"/>
        </w:rPr>
        <w:t>).</w:t>
      </w:r>
    </w:p>
    <w:p w:rsidR="00552FBA" w:rsidRPr="000960E5"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Ceny muszą być: podane i wyliczone w zaokrągleniu do dwóch miejsc po przecinku (zasada zaokrąglenia – poniżej 5 należy końcówkę pominąć, powyżej i równe 5 należy zaokrąglić w górę).</w:t>
      </w:r>
    </w:p>
    <w:p w:rsidR="00552FBA" w:rsidRPr="000960E5" w:rsidRDefault="00552FBA" w:rsidP="006D67ED">
      <w:pPr>
        <w:numPr>
          <w:ilvl w:val="0"/>
          <w:numId w:val="8"/>
        </w:numPr>
        <w:tabs>
          <w:tab w:val="clear" w:pos="2340"/>
          <w:tab w:val="num" w:pos="426"/>
          <w:tab w:val="left" w:pos="3855"/>
        </w:tabs>
        <w:spacing w:after="40"/>
        <w:ind w:left="426" w:hanging="426"/>
        <w:jc w:val="both"/>
        <w:rPr>
          <w:rFonts w:ascii="Calibri" w:hAnsi="Calibri" w:cs="Segoe UI"/>
          <w:b/>
          <w:color w:val="000000" w:themeColor="text1"/>
          <w:sz w:val="20"/>
          <w:szCs w:val="20"/>
        </w:rPr>
      </w:pPr>
      <w:r w:rsidRPr="000960E5">
        <w:rPr>
          <w:rFonts w:ascii="Calibri" w:hAnsi="Calibri" w:cs="Segoe UI"/>
          <w:color w:val="000000" w:themeColor="text1"/>
          <w:sz w:val="20"/>
          <w:szCs w:val="20"/>
        </w:rPr>
        <w:t>Cena oferty winna być wyrażona w złotych polskich (PLN).</w:t>
      </w:r>
    </w:p>
    <w:p w:rsidR="00552FBA" w:rsidRPr="000960E5"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0960E5">
        <w:rPr>
          <w:rFonts w:ascii="Calibri" w:hAnsi="Calibri" w:cs="Segoe UI"/>
          <w:color w:val="000000" w:themeColor="text1"/>
          <w:sz w:val="20"/>
          <w:szCs w:val="20"/>
        </w:rPr>
        <w:t>Jeżeli w postępowaniu złożona będzie oferta</w:t>
      </w:r>
      <w:r w:rsidRPr="000960E5">
        <w:rPr>
          <w:rFonts w:ascii="Calibri" w:hAnsi="Calibri"/>
          <w:color w:val="000000" w:themeColor="text1"/>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0960E5">
        <w:rPr>
          <w:rFonts w:ascii="Calibri" w:hAnsi="Calibri" w:cs="Segoe UI"/>
          <w:color w:val="000000" w:themeColor="text1"/>
          <w:sz w:val="20"/>
          <w:szCs w:val="20"/>
        </w:rPr>
        <w:t xml:space="preserve">W takim przypadku </w:t>
      </w:r>
      <w:r w:rsidRPr="000960E5">
        <w:rPr>
          <w:rFonts w:ascii="Calibri" w:hAnsi="Calibri"/>
          <w:color w:val="000000" w:themeColor="text1"/>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0960E5" w:rsidRDefault="00552FBA" w:rsidP="00427453">
      <w:pPr>
        <w:tabs>
          <w:tab w:val="left" w:pos="3855"/>
        </w:tabs>
        <w:spacing w:after="40"/>
        <w:ind w:left="426"/>
        <w:jc w:val="both"/>
        <w:rPr>
          <w:rFonts w:ascii="Calibri" w:hAnsi="Calibri" w:cs="Segoe UI"/>
          <w:color w:val="000000" w:themeColor="text1"/>
          <w:sz w:val="20"/>
          <w:szCs w:val="20"/>
        </w:rPr>
      </w:pPr>
    </w:p>
    <w:p w:rsidR="00552FBA" w:rsidRPr="000960E5" w:rsidRDefault="00080477" w:rsidP="00427453">
      <w:pPr>
        <w:tabs>
          <w:tab w:val="num" w:pos="709"/>
        </w:tabs>
        <w:spacing w:after="40"/>
        <w:jc w:val="both"/>
        <w:rPr>
          <w:rFonts w:ascii="Calibri" w:hAnsi="Calibri"/>
          <w:b/>
          <w:color w:val="000000" w:themeColor="text1"/>
          <w:sz w:val="20"/>
          <w:szCs w:val="20"/>
        </w:rPr>
      </w:pPr>
      <w:r w:rsidRPr="000960E5">
        <w:rPr>
          <w:rFonts w:ascii="Calibri" w:hAnsi="Calibri" w:cs="Segoe UI"/>
          <w:b/>
          <w:color w:val="000000" w:themeColor="text1"/>
          <w:sz w:val="20"/>
          <w:szCs w:val="20"/>
        </w:rPr>
        <w:t xml:space="preserve">XIII. </w:t>
      </w:r>
      <w:r w:rsidRPr="000960E5">
        <w:rPr>
          <w:rFonts w:ascii="Calibri" w:hAnsi="Calibri" w:cs="Segoe UI"/>
          <w:b/>
          <w:color w:val="000000" w:themeColor="text1"/>
          <w:sz w:val="20"/>
          <w:szCs w:val="20"/>
        </w:rPr>
        <w:tab/>
      </w:r>
      <w:r w:rsidRPr="000960E5">
        <w:rPr>
          <w:rFonts w:ascii="Calibri" w:hAnsi="Calibri"/>
          <w:b/>
          <w:color w:val="000000" w:themeColor="text1"/>
          <w:sz w:val="20"/>
          <w:szCs w:val="20"/>
        </w:rPr>
        <w:t>Opis kryteriów, którymi zamawiający będzie się kierował przy wyborze oferty, wraz z podaniem wag tych kryteriów i sposobu oceny ofert.</w:t>
      </w:r>
    </w:p>
    <w:p w:rsidR="00080477" w:rsidRPr="000960E5" w:rsidRDefault="00080477" w:rsidP="00427453">
      <w:pPr>
        <w:tabs>
          <w:tab w:val="num" w:pos="3240"/>
        </w:tabs>
        <w:spacing w:after="40"/>
        <w:jc w:val="both"/>
        <w:rPr>
          <w:rFonts w:ascii="Calibri" w:hAnsi="Calibri" w:cs="Segoe UI"/>
          <w:color w:val="000000" w:themeColor="text1"/>
          <w:sz w:val="20"/>
          <w:szCs w:val="20"/>
        </w:rPr>
      </w:pPr>
    </w:p>
    <w:p w:rsidR="00552FBA" w:rsidRPr="000960E5"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0960E5">
        <w:rPr>
          <w:rFonts w:ascii="Calibri" w:hAnsi="Calibri" w:cs="Segoe UI"/>
          <w:color w:val="000000" w:themeColor="text1"/>
          <w:sz w:val="20"/>
          <w:szCs w:val="20"/>
        </w:rPr>
        <w:t>Za ofertę najkorzystniejszą zostanie uznana oferta zawierająca najkorzystniejszy bilans punktów w  kryteriach</w:t>
      </w:r>
      <w:r w:rsidR="0013188D" w:rsidRPr="000960E5">
        <w:rPr>
          <w:rFonts w:ascii="Calibri" w:hAnsi="Calibri" w:cs="Segoe UI"/>
          <w:color w:val="000000" w:themeColor="text1"/>
          <w:sz w:val="20"/>
          <w:szCs w:val="20"/>
        </w:rPr>
        <w:t>:</w:t>
      </w:r>
      <w:r w:rsidR="00E33887">
        <w:rPr>
          <w:rFonts w:ascii="Calibri" w:hAnsi="Calibri" w:cs="Segoe UI"/>
          <w:color w:val="000000" w:themeColor="text1"/>
          <w:sz w:val="20"/>
          <w:szCs w:val="20"/>
        </w:rPr>
        <w:t xml:space="preserve"> (dotyczy każdej części)</w:t>
      </w:r>
    </w:p>
    <w:p w:rsidR="00552FBA" w:rsidRPr="000960E5" w:rsidRDefault="00552FBA" w:rsidP="006D67ED">
      <w:pPr>
        <w:pStyle w:val="Akapitzlist"/>
        <w:numPr>
          <w:ilvl w:val="2"/>
          <w:numId w:val="22"/>
        </w:numPr>
        <w:spacing w:after="40"/>
        <w:jc w:val="both"/>
        <w:rPr>
          <w:rFonts w:ascii="Calibri" w:hAnsi="Calibri" w:cs="Segoe UI"/>
          <w:color w:val="000000" w:themeColor="text1"/>
          <w:sz w:val="20"/>
          <w:szCs w:val="20"/>
        </w:rPr>
      </w:pPr>
      <w:r w:rsidRPr="000960E5">
        <w:rPr>
          <w:rFonts w:ascii="Calibri" w:hAnsi="Calibri" w:cs="Segoe UI"/>
          <w:color w:val="000000" w:themeColor="text1"/>
          <w:sz w:val="20"/>
          <w:szCs w:val="20"/>
        </w:rPr>
        <w:t>„Łączna cena ofertowa brutto” – C;</w:t>
      </w:r>
    </w:p>
    <w:p w:rsidR="002E1D21" w:rsidRPr="000960E5" w:rsidRDefault="00552FBA" w:rsidP="006D67ED">
      <w:pPr>
        <w:pStyle w:val="Akapitzlist"/>
        <w:numPr>
          <w:ilvl w:val="2"/>
          <w:numId w:val="22"/>
        </w:numPr>
        <w:spacing w:after="40"/>
        <w:jc w:val="both"/>
        <w:rPr>
          <w:rFonts w:ascii="Calibri" w:hAnsi="Calibri" w:cs="Segoe UI"/>
          <w:color w:val="000000" w:themeColor="text1"/>
          <w:sz w:val="20"/>
          <w:szCs w:val="20"/>
        </w:rPr>
      </w:pPr>
      <w:r w:rsidRPr="000960E5">
        <w:rPr>
          <w:rFonts w:ascii="Calibri" w:hAnsi="Calibri" w:cs="Segoe UI"/>
          <w:color w:val="000000" w:themeColor="text1"/>
          <w:sz w:val="20"/>
          <w:szCs w:val="20"/>
        </w:rPr>
        <w:t>„</w:t>
      </w:r>
      <w:r w:rsidR="00932A96" w:rsidRPr="000960E5">
        <w:rPr>
          <w:rFonts w:ascii="Calibri" w:hAnsi="Calibri" w:cs="Segoe UI"/>
          <w:color w:val="000000" w:themeColor="text1"/>
          <w:sz w:val="20"/>
          <w:szCs w:val="20"/>
        </w:rPr>
        <w:t>Okres gwarancji</w:t>
      </w:r>
      <w:r w:rsidR="00286521">
        <w:rPr>
          <w:rFonts w:ascii="Calibri" w:hAnsi="Calibri" w:cs="Segoe UI"/>
          <w:color w:val="000000" w:themeColor="text1"/>
          <w:sz w:val="20"/>
          <w:szCs w:val="20"/>
        </w:rPr>
        <w:t xml:space="preserve"> (powyżej 36 miesięcy)</w:t>
      </w:r>
      <w:r w:rsidRPr="000960E5">
        <w:rPr>
          <w:rFonts w:ascii="Calibri" w:hAnsi="Calibri" w:cs="Segoe UI"/>
          <w:color w:val="000000" w:themeColor="text1"/>
          <w:sz w:val="20"/>
          <w:szCs w:val="20"/>
        </w:rPr>
        <w:t xml:space="preserve">” – </w:t>
      </w:r>
      <w:r w:rsidR="007369E9" w:rsidRPr="000960E5">
        <w:rPr>
          <w:rFonts w:ascii="Calibri" w:hAnsi="Calibri" w:cs="Segoe UI"/>
          <w:color w:val="000000" w:themeColor="text1"/>
          <w:sz w:val="20"/>
          <w:szCs w:val="20"/>
        </w:rPr>
        <w:t>G</w:t>
      </w:r>
    </w:p>
    <w:p w:rsidR="00552FBA" w:rsidRPr="000960E5"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0960E5">
        <w:rPr>
          <w:rFonts w:ascii="Calibri" w:hAnsi="Calibri" w:cs="Segoe UI"/>
          <w:color w:val="000000" w:themeColor="text1"/>
          <w:sz w:val="20"/>
          <w:szCs w:val="20"/>
        </w:rPr>
        <w:t>Powyższym kryteriom Zamawiający przypisał następujące znaczenie:</w:t>
      </w:r>
    </w:p>
    <w:p w:rsidR="004C33E9" w:rsidRPr="00883F79" w:rsidRDefault="004C33E9" w:rsidP="00F54A13">
      <w:pPr>
        <w:spacing w:after="40"/>
        <w:jc w:val="both"/>
        <w:rPr>
          <w:rFonts w:ascii="Calibri" w:hAnsi="Calibri" w:cs="Segoe UI"/>
          <w:b/>
          <w:color w:val="000000" w:themeColor="text1"/>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1643E1" w:rsidRPr="00883F79" w:rsidTr="00552FBA">
        <w:trPr>
          <w:jc w:val="center"/>
        </w:trPr>
        <w:tc>
          <w:tcPr>
            <w:tcW w:w="1604" w:type="dxa"/>
            <w:shd w:val="clear" w:color="auto" w:fill="D9D9D9"/>
            <w:vAlign w:val="center"/>
          </w:tcPr>
          <w:p w:rsidR="00552FBA" w:rsidRPr="00883F79" w:rsidRDefault="00552FBA" w:rsidP="00427453">
            <w:pPr>
              <w:tabs>
                <w:tab w:val="num" w:pos="0"/>
              </w:tabs>
              <w:spacing w:after="40"/>
              <w:jc w:val="center"/>
              <w:rPr>
                <w:rFonts w:asciiTheme="majorHAnsi" w:hAnsiTheme="majorHAnsi"/>
                <w:b/>
                <w:color w:val="000000" w:themeColor="text1"/>
                <w:sz w:val="20"/>
                <w:szCs w:val="20"/>
              </w:rPr>
            </w:pPr>
            <w:r w:rsidRPr="00883F79">
              <w:rPr>
                <w:rFonts w:asciiTheme="majorHAnsi" w:hAnsiTheme="majorHAnsi"/>
                <w:b/>
                <w:color w:val="000000" w:themeColor="text1"/>
                <w:sz w:val="20"/>
                <w:szCs w:val="20"/>
              </w:rPr>
              <w:t>Kryterium</w:t>
            </w:r>
          </w:p>
        </w:tc>
        <w:tc>
          <w:tcPr>
            <w:tcW w:w="882" w:type="dxa"/>
            <w:shd w:val="clear" w:color="auto" w:fill="D9D9D9"/>
            <w:vAlign w:val="center"/>
          </w:tcPr>
          <w:p w:rsidR="00552FBA" w:rsidRPr="00883F79" w:rsidRDefault="00552FBA" w:rsidP="00427453">
            <w:pPr>
              <w:tabs>
                <w:tab w:val="num" w:pos="0"/>
              </w:tabs>
              <w:spacing w:after="40"/>
              <w:jc w:val="center"/>
              <w:rPr>
                <w:rFonts w:asciiTheme="majorHAnsi" w:hAnsiTheme="majorHAnsi"/>
                <w:b/>
                <w:color w:val="000000" w:themeColor="text1"/>
                <w:sz w:val="20"/>
                <w:szCs w:val="20"/>
              </w:rPr>
            </w:pPr>
            <w:r w:rsidRPr="00883F79">
              <w:rPr>
                <w:rFonts w:asciiTheme="majorHAnsi" w:hAnsiTheme="majorHAnsi"/>
                <w:b/>
                <w:color w:val="000000" w:themeColor="text1"/>
                <w:sz w:val="20"/>
                <w:szCs w:val="20"/>
              </w:rPr>
              <w:t>Waga [%]</w:t>
            </w:r>
          </w:p>
        </w:tc>
        <w:tc>
          <w:tcPr>
            <w:tcW w:w="1208" w:type="dxa"/>
            <w:shd w:val="clear" w:color="auto" w:fill="D9D9D9"/>
            <w:vAlign w:val="center"/>
          </w:tcPr>
          <w:p w:rsidR="00552FBA" w:rsidRPr="00883F79" w:rsidRDefault="00552FBA" w:rsidP="00427453">
            <w:pPr>
              <w:tabs>
                <w:tab w:val="num" w:pos="0"/>
              </w:tabs>
              <w:spacing w:after="40"/>
              <w:jc w:val="center"/>
              <w:rPr>
                <w:rFonts w:asciiTheme="majorHAnsi" w:hAnsiTheme="majorHAnsi"/>
                <w:b/>
                <w:color w:val="000000" w:themeColor="text1"/>
                <w:sz w:val="20"/>
                <w:szCs w:val="20"/>
              </w:rPr>
            </w:pPr>
            <w:r w:rsidRPr="00883F79">
              <w:rPr>
                <w:rFonts w:asciiTheme="majorHAnsi" w:hAnsiTheme="majorHAnsi"/>
                <w:b/>
                <w:color w:val="000000" w:themeColor="text1"/>
                <w:sz w:val="20"/>
                <w:szCs w:val="20"/>
              </w:rPr>
              <w:t>Liczba punktów</w:t>
            </w:r>
          </w:p>
        </w:tc>
        <w:tc>
          <w:tcPr>
            <w:tcW w:w="5244" w:type="dxa"/>
            <w:shd w:val="clear" w:color="auto" w:fill="D9D9D9"/>
            <w:vAlign w:val="center"/>
          </w:tcPr>
          <w:p w:rsidR="00552FBA" w:rsidRPr="00883F79" w:rsidRDefault="00552FBA" w:rsidP="00427453">
            <w:pPr>
              <w:tabs>
                <w:tab w:val="num" w:pos="0"/>
              </w:tabs>
              <w:spacing w:after="40"/>
              <w:jc w:val="center"/>
              <w:rPr>
                <w:rFonts w:asciiTheme="majorHAnsi" w:hAnsiTheme="majorHAnsi"/>
                <w:b/>
                <w:color w:val="000000" w:themeColor="text1"/>
                <w:sz w:val="20"/>
                <w:szCs w:val="20"/>
              </w:rPr>
            </w:pPr>
            <w:r w:rsidRPr="00883F79">
              <w:rPr>
                <w:rFonts w:asciiTheme="majorHAnsi" w:hAnsiTheme="majorHAnsi"/>
                <w:b/>
                <w:color w:val="000000" w:themeColor="text1"/>
                <w:sz w:val="20"/>
                <w:szCs w:val="20"/>
              </w:rPr>
              <w:t>Sposób oceny wg wzoru</w:t>
            </w:r>
          </w:p>
        </w:tc>
      </w:tr>
      <w:tr w:rsidR="001643E1" w:rsidRPr="00883F79" w:rsidTr="00552FBA">
        <w:trPr>
          <w:trHeight w:val="1027"/>
          <w:jc w:val="center"/>
        </w:trPr>
        <w:tc>
          <w:tcPr>
            <w:tcW w:w="1604" w:type="dxa"/>
            <w:vAlign w:val="center"/>
          </w:tcPr>
          <w:p w:rsidR="00552FBA" w:rsidRPr="00883F79" w:rsidRDefault="00552FBA" w:rsidP="00427453">
            <w:pPr>
              <w:tabs>
                <w:tab w:val="num" w:pos="0"/>
              </w:tabs>
              <w:spacing w:after="40"/>
              <w:jc w:val="center"/>
              <w:rPr>
                <w:rFonts w:asciiTheme="majorHAnsi" w:hAnsiTheme="majorHAnsi"/>
                <w:color w:val="000000" w:themeColor="text1"/>
                <w:sz w:val="20"/>
                <w:szCs w:val="20"/>
              </w:rPr>
            </w:pPr>
            <w:r w:rsidRPr="00883F79">
              <w:rPr>
                <w:rFonts w:asciiTheme="majorHAnsi" w:hAnsiTheme="majorHAnsi"/>
                <w:color w:val="000000" w:themeColor="text1"/>
                <w:sz w:val="20"/>
                <w:szCs w:val="20"/>
              </w:rPr>
              <w:t>Łączna cena ofertowa brutto</w:t>
            </w:r>
          </w:p>
        </w:tc>
        <w:tc>
          <w:tcPr>
            <w:tcW w:w="882" w:type="dxa"/>
            <w:vAlign w:val="center"/>
          </w:tcPr>
          <w:p w:rsidR="00552FBA" w:rsidRPr="00883F79" w:rsidRDefault="007D5A18" w:rsidP="00427453">
            <w:pPr>
              <w:tabs>
                <w:tab w:val="num" w:pos="0"/>
              </w:tabs>
              <w:spacing w:after="40"/>
              <w:jc w:val="center"/>
              <w:rPr>
                <w:rFonts w:asciiTheme="majorHAnsi" w:hAnsiTheme="majorHAnsi"/>
                <w:color w:val="000000" w:themeColor="text1"/>
                <w:sz w:val="20"/>
                <w:szCs w:val="20"/>
              </w:rPr>
            </w:pPr>
            <w:r w:rsidRPr="00883F79">
              <w:rPr>
                <w:rFonts w:asciiTheme="majorHAnsi" w:hAnsiTheme="majorHAnsi"/>
                <w:color w:val="000000" w:themeColor="text1"/>
                <w:sz w:val="20"/>
                <w:szCs w:val="20"/>
              </w:rPr>
              <w:t>6</w:t>
            </w:r>
            <w:r w:rsidR="00552FBA" w:rsidRPr="00883F79">
              <w:rPr>
                <w:rFonts w:asciiTheme="majorHAnsi" w:hAnsiTheme="majorHAnsi"/>
                <w:color w:val="000000" w:themeColor="text1"/>
                <w:sz w:val="20"/>
                <w:szCs w:val="20"/>
              </w:rPr>
              <w:t>0%</w:t>
            </w:r>
          </w:p>
        </w:tc>
        <w:tc>
          <w:tcPr>
            <w:tcW w:w="1208" w:type="dxa"/>
            <w:vAlign w:val="center"/>
          </w:tcPr>
          <w:p w:rsidR="00552FBA" w:rsidRPr="00883F79" w:rsidRDefault="00D05F80" w:rsidP="00427453">
            <w:pPr>
              <w:tabs>
                <w:tab w:val="num" w:pos="0"/>
              </w:tabs>
              <w:spacing w:after="40"/>
              <w:jc w:val="center"/>
              <w:rPr>
                <w:rFonts w:asciiTheme="majorHAnsi" w:hAnsiTheme="majorHAnsi"/>
                <w:color w:val="000000" w:themeColor="text1"/>
                <w:sz w:val="20"/>
                <w:szCs w:val="20"/>
              </w:rPr>
            </w:pPr>
            <w:r w:rsidRPr="00883F79">
              <w:rPr>
                <w:rFonts w:asciiTheme="majorHAnsi" w:hAnsiTheme="majorHAnsi"/>
                <w:color w:val="000000" w:themeColor="text1"/>
                <w:sz w:val="20"/>
                <w:szCs w:val="20"/>
              </w:rPr>
              <w:t>6</w:t>
            </w:r>
            <w:r w:rsidR="00552FBA" w:rsidRPr="00883F79">
              <w:rPr>
                <w:rFonts w:asciiTheme="majorHAnsi" w:hAnsiTheme="majorHAnsi"/>
                <w:color w:val="000000" w:themeColor="text1"/>
                <w:sz w:val="20"/>
                <w:szCs w:val="20"/>
              </w:rPr>
              <w:t>0</w:t>
            </w:r>
          </w:p>
        </w:tc>
        <w:tc>
          <w:tcPr>
            <w:tcW w:w="5244" w:type="dxa"/>
            <w:vAlign w:val="center"/>
          </w:tcPr>
          <w:p w:rsidR="00552FBA" w:rsidRPr="00883F79" w:rsidRDefault="00552FBA" w:rsidP="00427453">
            <w:pPr>
              <w:tabs>
                <w:tab w:val="num" w:pos="0"/>
              </w:tabs>
              <w:spacing w:after="40"/>
              <w:rPr>
                <w:rFonts w:asciiTheme="majorHAnsi" w:eastAsia="MS Mincho" w:hAnsiTheme="majorHAnsi"/>
                <w:color w:val="000000" w:themeColor="text1"/>
                <w:sz w:val="20"/>
                <w:szCs w:val="20"/>
              </w:rPr>
            </w:pPr>
            <w:r w:rsidRPr="00883F79">
              <w:rPr>
                <w:rFonts w:asciiTheme="majorHAnsi" w:eastAsia="MS Mincho" w:hAnsiTheme="majorHAnsi"/>
                <w:color w:val="000000" w:themeColor="text1"/>
                <w:sz w:val="20"/>
                <w:szCs w:val="20"/>
              </w:rPr>
              <w:t xml:space="preserve">                             Cena najtańszej oferty</w:t>
            </w:r>
          </w:p>
          <w:p w:rsidR="00552FBA" w:rsidRPr="00883F79" w:rsidRDefault="00552FBA" w:rsidP="00427453">
            <w:pPr>
              <w:tabs>
                <w:tab w:val="num" w:pos="0"/>
              </w:tabs>
              <w:spacing w:after="40"/>
              <w:jc w:val="center"/>
              <w:rPr>
                <w:rFonts w:asciiTheme="majorHAnsi" w:eastAsia="MS Mincho" w:hAnsiTheme="majorHAnsi"/>
                <w:color w:val="000000" w:themeColor="text1"/>
                <w:sz w:val="20"/>
                <w:szCs w:val="20"/>
              </w:rPr>
            </w:pPr>
            <w:r w:rsidRPr="00883F79">
              <w:rPr>
                <w:rFonts w:asciiTheme="majorHAnsi" w:eastAsia="MS Mincho" w:hAnsiTheme="majorHAnsi"/>
                <w:color w:val="000000" w:themeColor="text1"/>
                <w:sz w:val="20"/>
                <w:szCs w:val="20"/>
              </w:rPr>
              <w:t>C = --------------</w:t>
            </w:r>
            <w:r w:rsidR="007D5A18" w:rsidRPr="00883F79">
              <w:rPr>
                <w:rFonts w:asciiTheme="majorHAnsi" w:eastAsia="MS Mincho" w:hAnsiTheme="majorHAnsi"/>
                <w:color w:val="000000" w:themeColor="text1"/>
                <w:sz w:val="20"/>
                <w:szCs w:val="20"/>
              </w:rPr>
              <w:t>---------------------------  x 6</w:t>
            </w:r>
            <w:r w:rsidRPr="00883F79">
              <w:rPr>
                <w:rFonts w:asciiTheme="majorHAnsi" w:eastAsia="MS Mincho" w:hAnsiTheme="majorHAnsi"/>
                <w:color w:val="000000" w:themeColor="text1"/>
                <w:sz w:val="20"/>
                <w:szCs w:val="20"/>
              </w:rPr>
              <w:t>0pkt</w:t>
            </w:r>
          </w:p>
          <w:p w:rsidR="00552FBA" w:rsidRPr="00883F79" w:rsidRDefault="00552FBA" w:rsidP="00427453">
            <w:pPr>
              <w:spacing w:after="40"/>
              <w:ind w:left="120"/>
              <w:jc w:val="both"/>
              <w:rPr>
                <w:rFonts w:asciiTheme="majorHAnsi" w:eastAsia="MS Mincho" w:hAnsiTheme="majorHAnsi"/>
                <w:color w:val="000000" w:themeColor="text1"/>
                <w:sz w:val="20"/>
                <w:szCs w:val="20"/>
              </w:rPr>
            </w:pPr>
            <w:r w:rsidRPr="00883F79">
              <w:rPr>
                <w:rFonts w:asciiTheme="majorHAnsi" w:eastAsia="MS Mincho" w:hAnsiTheme="majorHAnsi"/>
                <w:color w:val="000000" w:themeColor="text1"/>
                <w:sz w:val="20"/>
                <w:szCs w:val="20"/>
              </w:rPr>
              <w:t xml:space="preserve">                            Cena badanej oferty</w:t>
            </w:r>
          </w:p>
        </w:tc>
      </w:tr>
      <w:tr w:rsidR="001643E1" w:rsidRPr="00883F79" w:rsidTr="00552FBA">
        <w:trPr>
          <w:cantSplit/>
          <w:trHeight w:val="1604"/>
          <w:jc w:val="center"/>
        </w:trPr>
        <w:tc>
          <w:tcPr>
            <w:tcW w:w="1604" w:type="dxa"/>
            <w:vAlign w:val="center"/>
          </w:tcPr>
          <w:p w:rsidR="00552FBA" w:rsidRPr="00883F79" w:rsidRDefault="00F45931" w:rsidP="00427453">
            <w:pPr>
              <w:spacing w:after="40"/>
              <w:ind w:left="120"/>
              <w:jc w:val="center"/>
              <w:rPr>
                <w:rFonts w:asciiTheme="majorHAnsi" w:hAnsiTheme="majorHAnsi"/>
                <w:color w:val="000000" w:themeColor="text1"/>
                <w:sz w:val="20"/>
                <w:szCs w:val="20"/>
              </w:rPr>
            </w:pPr>
            <w:r w:rsidRPr="00883F79">
              <w:rPr>
                <w:rFonts w:asciiTheme="majorHAnsi" w:hAnsiTheme="majorHAnsi"/>
                <w:color w:val="000000" w:themeColor="text1"/>
                <w:sz w:val="20"/>
                <w:szCs w:val="20"/>
              </w:rPr>
              <w:t>Okres gwarancji</w:t>
            </w:r>
            <w:r w:rsidR="00286521">
              <w:rPr>
                <w:rFonts w:asciiTheme="majorHAnsi" w:hAnsiTheme="majorHAnsi"/>
                <w:color w:val="000000" w:themeColor="text1"/>
                <w:sz w:val="20"/>
                <w:szCs w:val="20"/>
              </w:rPr>
              <w:t xml:space="preserve"> (powyżej 36 miesięcy)</w:t>
            </w:r>
          </w:p>
          <w:p w:rsidR="002E1D21" w:rsidRPr="00883F79" w:rsidRDefault="002E1D21" w:rsidP="00427453">
            <w:pPr>
              <w:spacing w:after="40"/>
              <w:ind w:left="120"/>
              <w:jc w:val="center"/>
              <w:rPr>
                <w:rFonts w:asciiTheme="majorHAnsi" w:hAnsiTheme="majorHAnsi"/>
                <w:color w:val="000000" w:themeColor="text1"/>
                <w:sz w:val="20"/>
                <w:szCs w:val="20"/>
              </w:rPr>
            </w:pPr>
          </w:p>
        </w:tc>
        <w:tc>
          <w:tcPr>
            <w:tcW w:w="882" w:type="dxa"/>
            <w:vAlign w:val="center"/>
          </w:tcPr>
          <w:p w:rsidR="00552FBA" w:rsidRPr="00883F79" w:rsidRDefault="007D5A18" w:rsidP="00427453">
            <w:pPr>
              <w:tabs>
                <w:tab w:val="num" w:pos="0"/>
              </w:tabs>
              <w:spacing w:after="40"/>
              <w:jc w:val="center"/>
              <w:rPr>
                <w:rFonts w:asciiTheme="majorHAnsi" w:hAnsiTheme="majorHAnsi"/>
                <w:color w:val="000000" w:themeColor="text1"/>
                <w:sz w:val="20"/>
                <w:szCs w:val="20"/>
              </w:rPr>
            </w:pPr>
            <w:r w:rsidRPr="00883F79">
              <w:rPr>
                <w:rFonts w:asciiTheme="majorHAnsi" w:hAnsiTheme="majorHAnsi"/>
                <w:color w:val="000000" w:themeColor="text1"/>
                <w:sz w:val="20"/>
                <w:szCs w:val="20"/>
              </w:rPr>
              <w:t>4</w:t>
            </w:r>
            <w:r w:rsidR="00552FBA" w:rsidRPr="00883F79">
              <w:rPr>
                <w:rFonts w:asciiTheme="majorHAnsi" w:hAnsiTheme="majorHAnsi"/>
                <w:color w:val="000000" w:themeColor="text1"/>
                <w:sz w:val="20"/>
                <w:szCs w:val="20"/>
              </w:rPr>
              <w:t>0%</w:t>
            </w:r>
          </w:p>
        </w:tc>
        <w:tc>
          <w:tcPr>
            <w:tcW w:w="1208" w:type="dxa"/>
            <w:vAlign w:val="center"/>
          </w:tcPr>
          <w:p w:rsidR="00552FBA" w:rsidRPr="00883F79" w:rsidRDefault="00D05F80" w:rsidP="00427453">
            <w:pPr>
              <w:tabs>
                <w:tab w:val="num" w:pos="0"/>
              </w:tabs>
              <w:spacing w:after="40"/>
              <w:jc w:val="center"/>
              <w:rPr>
                <w:rFonts w:asciiTheme="majorHAnsi" w:hAnsiTheme="majorHAnsi"/>
                <w:color w:val="000000" w:themeColor="text1"/>
                <w:sz w:val="20"/>
                <w:szCs w:val="20"/>
              </w:rPr>
            </w:pPr>
            <w:r w:rsidRPr="00883F79">
              <w:rPr>
                <w:rFonts w:asciiTheme="majorHAnsi" w:hAnsiTheme="majorHAnsi"/>
                <w:color w:val="000000" w:themeColor="text1"/>
                <w:sz w:val="20"/>
                <w:szCs w:val="20"/>
              </w:rPr>
              <w:t>4</w:t>
            </w:r>
            <w:r w:rsidR="00552FBA" w:rsidRPr="00883F79">
              <w:rPr>
                <w:rFonts w:asciiTheme="majorHAnsi" w:hAnsiTheme="majorHAnsi"/>
                <w:color w:val="000000" w:themeColor="text1"/>
                <w:sz w:val="20"/>
                <w:szCs w:val="20"/>
              </w:rPr>
              <w:t>0</w:t>
            </w:r>
          </w:p>
        </w:tc>
        <w:tc>
          <w:tcPr>
            <w:tcW w:w="5244" w:type="dxa"/>
            <w:vAlign w:val="center"/>
          </w:tcPr>
          <w:p w:rsidR="00567DF2" w:rsidRPr="00883F79" w:rsidRDefault="00567DF2" w:rsidP="00F45931">
            <w:pPr>
              <w:spacing w:line="276" w:lineRule="auto"/>
              <w:rPr>
                <w:color w:val="000000" w:themeColor="text1"/>
                <w:sz w:val="20"/>
              </w:rPr>
            </w:pPr>
          </w:p>
          <w:p w:rsidR="00567DF2" w:rsidRPr="00883F79" w:rsidRDefault="00567DF2" w:rsidP="00F45931">
            <w:pPr>
              <w:spacing w:line="276" w:lineRule="auto"/>
              <w:rPr>
                <w:color w:val="000000" w:themeColor="text1"/>
                <w:sz w:val="20"/>
              </w:rPr>
            </w:pPr>
          </w:p>
          <w:p w:rsidR="00F45931" w:rsidRPr="00883F79" w:rsidRDefault="00F45931" w:rsidP="00F45931">
            <w:pPr>
              <w:spacing w:line="276" w:lineRule="auto"/>
              <w:rPr>
                <w:color w:val="000000" w:themeColor="text1"/>
                <w:sz w:val="20"/>
              </w:rPr>
            </w:pPr>
            <w:r w:rsidRPr="00883F79">
              <w:rPr>
                <w:color w:val="000000" w:themeColor="text1"/>
                <w:sz w:val="20"/>
              </w:rPr>
              <w:t xml:space="preserve"> Oceniany okres gwarancji wyrażony w miesiącach</w:t>
            </w:r>
          </w:p>
          <w:p w:rsidR="00024771" w:rsidRPr="00883F79" w:rsidRDefault="00F45931" w:rsidP="00F45931">
            <w:pPr>
              <w:spacing w:line="276" w:lineRule="auto"/>
              <w:rPr>
                <w:color w:val="000000" w:themeColor="text1"/>
                <w:sz w:val="20"/>
              </w:rPr>
            </w:pPr>
            <w:r w:rsidRPr="00883F79">
              <w:rPr>
                <w:color w:val="000000" w:themeColor="text1"/>
                <w:sz w:val="20"/>
              </w:rPr>
              <w:t>Wt  = ------------------------------------------------------- x 40 pkt. Najdłuższy okres gwarancji wyrażony w miesiącach</w:t>
            </w:r>
          </w:p>
          <w:p w:rsidR="00F45931" w:rsidRPr="00883F79" w:rsidRDefault="00024771" w:rsidP="00F45931">
            <w:pPr>
              <w:spacing w:line="276" w:lineRule="auto"/>
              <w:rPr>
                <w:i/>
                <w:color w:val="000000" w:themeColor="text1"/>
                <w:sz w:val="18"/>
                <w:szCs w:val="18"/>
              </w:rPr>
            </w:pPr>
            <w:r w:rsidRPr="00883F79">
              <w:rPr>
                <w:i/>
                <w:color w:val="000000" w:themeColor="text1"/>
                <w:sz w:val="18"/>
                <w:szCs w:val="18"/>
              </w:rPr>
              <w:t>(spośród wszystkich ofert niepodlegających odrzuceniu)</w:t>
            </w:r>
          </w:p>
          <w:p w:rsidR="00F54A13" w:rsidRPr="00883F79" w:rsidRDefault="00F54A13" w:rsidP="00F45931">
            <w:pPr>
              <w:ind w:left="709" w:right="-2"/>
              <w:contextualSpacing/>
              <w:jc w:val="both"/>
              <w:rPr>
                <w:rFonts w:asciiTheme="majorHAnsi" w:hAnsiTheme="majorHAnsi"/>
                <w:color w:val="000000" w:themeColor="text1"/>
                <w:sz w:val="20"/>
                <w:szCs w:val="20"/>
              </w:rPr>
            </w:pPr>
          </w:p>
          <w:p w:rsidR="00567DF2" w:rsidRPr="00883F79" w:rsidRDefault="00567DF2" w:rsidP="00F45931">
            <w:pPr>
              <w:ind w:left="709" w:right="-2"/>
              <w:contextualSpacing/>
              <w:jc w:val="both"/>
              <w:rPr>
                <w:rFonts w:asciiTheme="majorHAnsi" w:hAnsiTheme="majorHAnsi"/>
                <w:color w:val="000000" w:themeColor="text1"/>
                <w:sz w:val="20"/>
                <w:szCs w:val="20"/>
              </w:rPr>
            </w:pPr>
          </w:p>
          <w:p w:rsidR="00567DF2" w:rsidRPr="00883F79" w:rsidRDefault="00567DF2" w:rsidP="00F45931">
            <w:pPr>
              <w:ind w:left="709" w:right="-2"/>
              <w:contextualSpacing/>
              <w:jc w:val="both"/>
              <w:rPr>
                <w:rFonts w:asciiTheme="majorHAnsi" w:hAnsiTheme="majorHAnsi"/>
                <w:color w:val="000000" w:themeColor="text1"/>
                <w:sz w:val="20"/>
                <w:szCs w:val="20"/>
              </w:rPr>
            </w:pPr>
          </w:p>
          <w:p w:rsidR="00885A8A" w:rsidRPr="00286521" w:rsidRDefault="00567DF2" w:rsidP="00567DF2">
            <w:pPr>
              <w:ind w:left="709" w:right="-2" w:hanging="609"/>
              <w:contextualSpacing/>
              <w:jc w:val="both"/>
              <w:rPr>
                <w:rFonts w:asciiTheme="majorHAnsi" w:hAnsiTheme="majorHAnsi"/>
                <w:b/>
                <w:i/>
                <w:color w:val="000000" w:themeColor="text1"/>
                <w:sz w:val="20"/>
                <w:szCs w:val="20"/>
                <w:u w:val="single"/>
              </w:rPr>
            </w:pPr>
            <w:r w:rsidRPr="00286521">
              <w:rPr>
                <w:rFonts w:asciiTheme="majorHAnsi" w:hAnsiTheme="majorHAnsi"/>
                <w:b/>
                <w:i/>
                <w:color w:val="000000" w:themeColor="text1"/>
                <w:sz w:val="20"/>
                <w:szCs w:val="20"/>
                <w:u w:val="single"/>
              </w:rPr>
              <w:t xml:space="preserve">Należy </w:t>
            </w:r>
            <w:r w:rsidR="00885A8A" w:rsidRPr="00286521">
              <w:rPr>
                <w:rFonts w:asciiTheme="majorHAnsi" w:hAnsiTheme="majorHAnsi"/>
                <w:b/>
                <w:i/>
                <w:color w:val="000000" w:themeColor="text1"/>
                <w:sz w:val="20"/>
                <w:szCs w:val="20"/>
                <w:u w:val="single"/>
              </w:rPr>
              <w:t xml:space="preserve">wskazać: </w:t>
            </w:r>
          </w:p>
          <w:p w:rsidR="00567DF2" w:rsidRPr="00883F79" w:rsidRDefault="00885A8A" w:rsidP="00567DF2">
            <w:pPr>
              <w:ind w:left="709" w:right="-2" w:hanging="609"/>
              <w:contextualSpacing/>
              <w:jc w:val="both"/>
              <w:rPr>
                <w:rFonts w:asciiTheme="majorHAnsi" w:hAnsiTheme="majorHAnsi"/>
                <w:b/>
                <w:i/>
                <w:color w:val="000000" w:themeColor="text1"/>
                <w:sz w:val="20"/>
                <w:szCs w:val="20"/>
                <w:u w:val="single"/>
              </w:rPr>
            </w:pPr>
            <w:r w:rsidRPr="00286521">
              <w:rPr>
                <w:rFonts w:asciiTheme="majorHAnsi" w:hAnsiTheme="majorHAnsi"/>
                <w:b/>
                <w:i/>
                <w:color w:val="000000" w:themeColor="text1"/>
                <w:sz w:val="20"/>
                <w:szCs w:val="20"/>
                <w:u w:val="single"/>
              </w:rPr>
              <w:t xml:space="preserve">minimum </w:t>
            </w:r>
            <w:r w:rsidR="00286521" w:rsidRPr="00286521">
              <w:rPr>
                <w:rFonts w:asciiTheme="majorHAnsi" w:hAnsiTheme="majorHAnsi"/>
                <w:b/>
                <w:i/>
                <w:color w:val="000000" w:themeColor="text1"/>
                <w:sz w:val="20"/>
                <w:szCs w:val="20"/>
                <w:u w:val="single"/>
              </w:rPr>
              <w:t>0</w:t>
            </w:r>
            <w:r w:rsidRPr="00286521">
              <w:rPr>
                <w:rFonts w:asciiTheme="majorHAnsi" w:hAnsiTheme="majorHAnsi"/>
                <w:b/>
                <w:i/>
                <w:color w:val="000000" w:themeColor="text1"/>
                <w:sz w:val="20"/>
                <w:szCs w:val="20"/>
                <w:u w:val="single"/>
              </w:rPr>
              <w:t xml:space="preserve"> miesięcy</w:t>
            </w:r>
            <w:r w:rsidR="00567DF2" w:rsidRPr="00286521">
              <w:rPr>
                <w:rFonts w:asciiTheme="majorHAnsi" w:hAnsiTheme="majorHAnsi"/>
                <w:b/>
                <w:i/>
                <w:color w:val="000000" w:themeColor="text1"/>
                <w:sz w:val="20"/>
                <w:szCs w:val="20"/>
                <w:u w:val="single"/>
              </w:rPr>
              <w:t xml:space="preserve">, maksimum </w:t>
            </w:r>
            <w:r w:rsidR="00286521" w:rsidRPr="00286521">
              <w:rPr>
                <w:rFonts w:asciiTheme="majorHAnsi" w:hAnsiTheme="majorHAnsi"/>
                <w:b/>
                <w:i/>
                <w:color w:val="000000" w:themeColor="text1"/>
                <w:sz w:val="20"/>
                <w:szCs w:val="20"/>
                <w:u w:val="single"/>
              </w:rPr>
              <w:t xml:space="preserve">12 </w:t>
            </w:r>
            <w:r w:rsidRPr="00286521">
              <w:rPr>
                <w:rFonts w:asciiTheme="majorHAnsi" w:hAnsiTheme="majorHAnsi"/>
                <w:b/>
                <w:i/>
                <w:color w:val="000000" w:themeColor="text1"/>
                <w:sz w:val="20"/>
                <w:szCs w:val="20"/>
                <w:u w:val="single"/>
              </w:rPr>
              <w:t>miesięcy</w:t>
            </w:r>
            <w:r w:rsidR="00567DF2" w:rsidRPr="00286521">
              <w:rPr>
                <w:rFonts w:asciiTheme="majorHAnsi" w:hAnsiTheme="majorHAnsi"/>
                <w:b/>
                <w:i/>
                <w:color w:val="000000" w:themeColor="text1"/>
                <w:sz w:val="20"/>
                <w:szCs w:val="20"/>
                <w:u w:val="single"/>
              </w:rPr>
              <w:t>.</w:t>
            </w:r>
          </w:p>
          <w:p w:rsidR="00567DF2" w:rsidRPr="00883F79" w:rsidRDefault="00567DF2" w:rsidP="00F45931">
            <w:pPr>
              <w:ind w:left="709" w:right="-2"/>
              <w:contextualSpacing/>
              <w:jc w:val="both"/>
              <w:rPr>
                <w:rFonts w:asciiTheme="majorHAnsi" w:hAnsiTheme="majorHAnsi"/>
                <w:color w:val="000000" w:themeColor="text1"/>
                <w:sz w:val="20"/>
                <w:szCs w:val="20"/>
              </w:rPr>
            </w:pPr>
          </w:p>
          <w:p w:rsidR="00567DF2" w:rsidRPr="00883F79" w:rsidRDefault="00567DF2" w:rsidP="00F45931">
            <w:pPr>
              <w:ind w:left="709" w:right="-2"/>
              <w:contextualSpacing/>
              <w:jc w:val="both"/>
              <w:rPr>
                <w:rFonts w:asciiTheme="majorHAnsi" w:hAnsiTheme="majorHAnsi"/>
                <w:color w:val="000000" w:themeColor="text1"/>
                <w:sz w:val="20"/>
                <w:szCs w:val="20"/>
              </w:rPr>
            </w:pPr>
          </w:p>
        </w:tc>
      </w:tr>
      <w:tr w:rsidR="001643E1" w:rsidRPr="00883F79" w:rsidTr="00552FBA">
        <w:trPr>
          <w:trHeight w:val="437"/>
          <w:jc w:val="center"/>
        </w:trPr>
        <w:tc>
          <w:tcPr>
            <w:tcW w:w="1604" w:type="dxa"/>
            <w:vAlign w:val="center"/>
          </w:tcPr>
          <w:p w:rsidR="00552FBA" w:rsidRPr="00883F79" w:rsidRDefault="00552FBA" w:rsidP="00427453">
            <w:pPr>
              <w:tabs>
                <w:tab w:val="num" w:pos="0"/>
              </w:tabs>
              <w:spacing w:after="40"/>
              <w:jc w:val="center"/>
              <w:rPr>
                <w:rFonts w:asciiTheme="majorHAnsi" w:hAnsiTheme="majorHAnsi"/>
                <w:color w:val="000000" w:themeColor="text1"/>
                <w:sz w:val="20"/>
                <w:szCs w:val="20"/>
              </w:rPr>
            </w:pPr>
            <w:r w:rsidRPr="00883F79">
              <w:rPr>
                <w:rFonts w:asciiTheme="majorHAnsi" w:hAnsiTheme="majorHAnsi"/>
                <w:color w:val="000000" w:themeColor="text1"/>
                <w:sz w:val="20"/>
                <w:szCs w:val="20"/>
              </w:rPr>
              <w:t>RAZEM</w:t>
            </w:r>
          </w:p>
        </w:tc>
        <w:tc>
          <w:tcPr>
            <w:tcW w:w="882" w:type="dxa"/>
            <w:vAlign w:val="center"/>
          </w:tcPr>
          <w:p w:rsidR="00552FBA" w:rsidRPr="00883F79" w:rsidRDefault="00552FBA" w:rsidP="00427453">
            <w:pPr>
              <w:tabs>
                <w:tab w:val="num" w:pos="0"/>
              </w:tabs>
              <w:spacing w:after="40"/>
              <w:jc w:val="center"/>
              <w:rPr>
                <w:rFonts w:asciiTheme="majorHAnsi" w:hAnsiTheme="majorHAnsi"/>
                <w:color w:val="000000" w:themeColor="text1"/>
                <w:sz w:val="20"/>
                <w:szCs w:val="20"/>
              </w:rPr>
            </w:pPr>
            <w:r w:rsidRPr="00883F79">
              <w:rPr>
                <w:rFonts w:asciiTheme="majorHAnsi" w:hAnsiTheme="majorHAnsi"/>
                <w:color w:val="000000" w:themeColor="text1"/>
                <w:sz w:val="20"/>
                <w:szCs w:val="20"/>
              </w:rPr>
              <w:t>100%</w:t>
            </w:r>
          </w:p>
        </w:tc>
        <w:tc>
          <w:tcPr>
            <w:tcW w:w="1208" w:type="dxa"/>
            <w:vAlign w:val="center"/>
          </w:tcPr>
          <w:p w:rsidR="00552FBA" w:rsidRPr="00883F79" w:rsidRDefault="00552FBA" w:rsidP="00427453">
            <w:pPr>
              <w:tabs>
                <w:tab w:val="num" w:pos="0"/>
              </w:tabs>
              <w:spacing w:after="40"/>
              <w:jc w:val="center"/>
              <w:rPr>
                <w:rFonts w:asciiTheme="majorHAnsi" w:hAnsiTheme="majorHAnsi"/>
                <w:color w:val="000000" w:themeColor="text1"/>
                <w:sz w:val="20"/>
                <w:szCs w:val="20"/>
              </w:rPr>
            </w:pPr>
            <w:r w:rsidRPr="00883F79">
              <w:rPr>
                <w:rFonts w:asciiTheme="majorHAnsi" w:hAnsiTheme="majorHAnsi"/>
                <w:color w:val="000000" w:themeColor="text1"/>
                <w:sz w:val="20"/>
                <w:szCs w:val="20"/>
              </w:rPr>
              <w:t>100</w:t>
            </w:r>
          </w:p>
        </w:tc>
        <w:tc>
          <w:tcPr>
            <w:tcW w:w="5244" w:type="dxa"/>
            <w:tcBorders>
              <w:bottom w:val="single" w:sz="4" w:space="0" w:color="auto"/>
              <w:right w:val="single" w:sz="4" w:space="0" w:color="auto"/>
            </w:tcBorders>
            <w:shd w:val="clear" w:color="auto" w:fill="D9D9D9"/>
            <w:vAlign w:val="center"/>
          </w:tcPr>
          <w:p w:rsidR="00552FBA" w:rsidRPr="00883F79" w:rsidRDefault="00552FBA" w:rsidP="002B6B99">
            <w:pPr>
              <w:tabs>
                <w:tab w:val="num" w:pos="0"/>
              </w:tabs>
              <w:spacing w:after="40"/>
              <w:jc w:val="center"/>
              <w:rPr>
                <w:rFonts w:asciiTheme="majorHAnsi" w:hAnsiTheme="majorHAnsi"/>
                <w:color w:val="000000" w:themeColor="text1"/>
                <w:sz w:val="20"/>
                <w:szCs w:val="20"/>
              </w:rPr>
            </w:pPr>
            <w:r w:rsidRPr="00883F79">
              <w:rPr>
                <w:rFonts w:asciiTheme="majorHAnsi" w:hAnsiTheme="majorHAnsi"/>
                <w:color w:val="000000" w:themeColor="text1"/>
                <w:sz w:val="20"/>
                <w:szCs w:val="20"/>
              </w:rPr>
              <w:softHyphen/>
            </w:r>
            <w:r w:rsidRPr="00883F79">
              <w:rPr>
                <w:rFonts w:asciiTheme="majorHAnsi" w:hAnsiTheme="majorHAnsi"/>
                <w:color w:val="000000" w:themeColor="text1"/>
                <w:sz w:val="20"/>
                <w:szCs w:val="20"/>
              </w:rPr>
              <w:softHyphen/>
            </w:r>
            <w:r w:rsidRPr="00883F79">
              <w:rPr>
                <w:rFonts w:asciiTheme="majorHAnsi" w:hAnsiTheme="majorHAnsi"/>
                <w:color w:val="000000" w:themeColor="text1"/>
                <w:sz w:val="20"/>
                <w:szCs w:val="20"/>
              </w:rPr>
              <w:softHyphen/>
            </w:r>
            <w:r w:rsidRPr="00883F79">
              <w:rPr>
                <w:rFonts w:asciiTheme="majorHAnsi" w:hAnsiTheme="majorHAnsi"/>
                <w:color w:val="000000" w:themeColor="text1"/>
                <w:sz w:val="20"/>
                <w:szCs w:val="20"/>
              </w:rPr>
              <w:softHyphen/>
            </w:r>
            <w:r w:rsidRPr="00883F79">
              <w:rPr>
                <w:rFonts w:asciiTheme="majorHAnsi" w:hAnsiTheme="majorHAnsi"/>
                <w:color w:val="000000" w:themeColor="text1"/>
                <w:sz w:val="20"/>
                <w:szCs w:val="20"/>
              </w:rPr>
              <w:softHyphen/>
            </w:r>
          </w:p>
        </w:tc>
      </w:tr>
    </w:tbl>
    <w:p w:rsidR="00552FBA" w:rsidRPr="001643E1" w:rsidRDefault="00552FBA" w:rsidP="00427453">
      <w:pPr>
        <w:spacing w:after="40"/>
        <w:ind w:left="425"/>
        <w:jc w:val="both"/>
        <w:rPr>
          <w:rFonts w:asciiTheme="majorHAnsi" w:hAnsiTheme="majorHAnsi" w:cs="Segoe UI"/>
          <w:b/>
          <w:color w:val="FF0000"/>
          <w:sz w:val="20"/>
          <w:szCs w:val="20"/>
        </w:rPr>
      </w:pPr>
    </w:p>
    <w:p w:rsidR="00F54A13" w:rsidRPr="001643E1" w:rsidRDefault="00F54A13" w:rsidP="00F54A13">
      <w:pPr>
        <w:tabs>
          <w:tab w:val="left" w:pos="993"/>
        </w:tabs>
        <w:spacing w:after="60"/>
        <w:ind w:left="644"/>
        <w:jc w:val="both"/>
        <w:rPr>
          <w:rFonts w:asciiTheme="majorHAnsi" w:hAnsiTheme="majorHAnsi"/>
          <w:b/>
          <w:color w:val="FF0000"/>
          <w:sz w:val="20"/>
          <w:szCs w:val="20"/>
          <w:u w:val="single"/>
        </w:rPr>
      </w:pPr>
    </w:p>
    <w:p w:rsidR="00552FBA" w:rsidRPr="00883F79"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883F79">
        <w:rPr>
          <w:rFonts w:ascii="Calibri" w:hAnsi="Calibri" w:cs="Segoe UI"/>
          <w:color w:val="000000" w:themeColor="text1"/>
          <w:sz w:val="20"/>
          <w:szCs w:val="20"/>
        </w:rPr>
        <w:t>Całkowita liczba punktów, jaką otrzyma dana oferta, zostanie obliczona wg poniższego wzoru:</w:t>
      </w:r>
    </w:p>
    <w:p w:rsidR="00552FBA" w:rsidRPr="00883F79" w:rsidRDefault="00552FBA" w:rsidP="00427453">
      <w:pPr>
        <w:spacing w:after="40"/>
        <w:ind w:left="425"/>
        <w:jc w:val="center"/>
        <w:rPr>
          <w:rFonts w:ascii="Calibri" w:hAnsi="Calibri" w:cs="Segoe UI"/>
          <w:color w:val="000000" w:themeColor="text1"/>
          <w:sz w:val="20"/>
          <w:szCs w:val="20"/>
        </w:rPr>
      </w:pPr>
      <w:r w:rsidRPr="00883F79">
        <w:rPr>
          <w:rFonts w:ascii="Calibri" w:hAnsi="Calibri" w:cs="Segoe UI"/>
          <w:color w:val="000000" w:themeColor="text1"/>
          <w:sz w:val="20"/>
          <w:szCs w:val="20"/>
        </w:rPr>
        <w:t xml:space="preserve">L = C + </w:t>
      </w:r>
      <w:r w:rsidR="007369E9" w:rsidRPr="00883F79">
        <w:rPr>
          <w:rFonts w:ascii="Calibri" w:hAnsi="Calibri" w:cs="Segoe UI"/>
          <w:color w:val="000000" w:themeColor="text1"/>
          <w:sz w:val="20"/>
          <w:szCs w:val="20"/>
        </w:rPr>
        <w:t>G</w:t>
      </w:r>
    </w:p>
    <w:p w:rsidR="00552FBA" w:rsidRPr="00883F79" w:rsidRDefault="00552FBA" w:rsidP="00427453">
      <w:pPr>
        <w:spacing w:after="40"/>
        <w:ind w:left="425"/>
        <w:rPr>
          <w:rFonts w:ascii="Calibri" w:hAnsi="Calibri" w:cs="Segoe UI"/>
          <w:color w:val="000000" w:themeColor="text1"/>
          <w:sz w:val="20"/>
          <w:szCs w:val="20"/>
        </w:rPr>
      </w:pPr>
      <w:r w:rsidRPr="00883F79">
        <w:rPr>
          <w:rFonts w:ascii="Calibri" w:hAnsi="Calibri" w:cs="Segoe UI"/>
          <w:color w:val="000000" w:themeColor="text1"/>
          <w:sz w:val="20"/>
          <w:szCs w:val="20"/>
        </w:rPr>
        <w:t>gdzie:</w:t>
      </w:r>
    </w:p>
    <w:p w:rsidR="00552FBA" w:rsidRPr="00883F79" w:rsidRDefault="00552FBA" w:rsidP="00427453">
      <w:pPr>
        <w:spacing w:after="40"/>
        <w:ind w:left="425"/>
        <w:rPr>
          <w:rFonts w:ascii="Calibri" w:hAnsi="Calibri" w:cs="Segoe UI"/>
          <w:color w:val="000000" w:themeColor="text1"/>
          <w:sz w:val="20"/>
          <w:szCs w:val="20"/>
        </w:rPr>
      </w:pPr>
      <w:r w:rsidRPr="00883F79">
        <w:rPr>
          <w:rFonts w:ascii="Calibri" w:hAnsi="Calibri" w:cs="Segoe UI"/>
          <w:color w:val="000000" w:themeColor="text1"/>
          <w:sz w:val="20"/>
          <w:szCs w:val="20"/>
        </w:rPr>
        <w:lastRenderedPageBreak/>
        <w:t>L – całkowita liczba punktów,</w:t>
      </w:r>
    </w:p>
    <w:p w:rsidR="00552FBA" w:rsidRPr="00883F79" w:rsidRDefault="00552FBA" w:rsidP="00427453">
      <w:pPr>
        <w:spacing w:after="40"/>
        <w:ind w:left="425"/>
        <w:rPr>
          <w:rFonts w:ascii="Calibri" w:hAnsi="Calibri" w:cs="Segoe UI"/>
          <w:color w:val="000000" w:themeColor="text1"/>
          <w:sz w:val="20"/>
          <w:szCs w:val="20"/>
        </w:rPr>
      </w:pPr>
      <w:r w:rsidRPr="00883F79">
        <w:rPr>
          <w:rFonts w:ascii="Calibri" w:hAnsi="Calibri" w:cs="Segoe UI"/>
          <w:color w:val="000000" w:themeColor="text1"/>
          <w:sz w:val="20"/>
          <w:szCs w:val="20"/>
        </w:rPr>
        <w:t>C – punkty uzyskane w kryterium „Łączna cena ofertowa brutto”,</w:t>
      </w:r>
    </w:p>
    <w:p w:rsidR="00552FBA" w:rsidRPr="00883F79" w:rsidRDefault="007369E9" w:rsidP="00427453">
      <w:pPr>
        <w:spacing w:after="40"/>
        <w:ind w:left="425"/>
        <w:rPr>
          <w:rFonts w:ascii="Calibri" w:hAnsi="Calibri" w:cs="Segoe UI"/>
          <w:color w:val="000000" w:themeColor="text1"/>
          <w:sz w:val="20"/>
          <w:szCs w:val="20"/>
        </w:rPr>
      </w:pPr>
      <w:r w:rsidRPr="00883F79">
        <w:rPr>
          <w:rFonts w:ascii="Calibri" w:hAnsi="Calibri" w:cs="Segoe UI"/>
          <w:color w:val="000000" w:themeColor="text1"/>
          <w:sz w:val="20"/>
          <w:szCs w:val="20"/>
        </w:rPr>
        <w:t>G</w:t>
      </w:r>
      <w:r w:rsidR="00552FBA" w:rsidRPr="00883F79">
        <w:rPr>
          <w:rFonts w:ascii="Calibri" w:hAnsi="Calibri" w:cs="Segoe UI"/>
          <w:color w:val="000000" w:themeColor="text1"/>
          <w:sz w:val="20"/>
          <w:szCs w:val="20"/>
        </w:rPr>
        <w:t xml:space="preserve"> – punkty uzyskane w kryterium „</w:t>
      </w:r>
      <w:r w:rsidR="00024771" w:rsidRPr="00883F79">
        <w:rPr>
          <w:rFonts w:ascii="Calibri" w:hAnsi="Calibri" w:cs="Segoe UI"/>
          <w:color w:val="000000" w:themeColor="text1"/>
          <w:sz w:val="20"/>
          <w:szCs w:val="20"/>
        </w:rPr>
        <w:t>Okres gwarancji</w:t>
      </w:r>
      <w:r w:rsidR="00552FBA" w:rsidRPr="00883F79">
        <w:rPr>
          <w:rFonts w:ascii="Calibri" w:hAnsi="Calibri" w:cs="Segoe UI"/>
          <w:color w:val="000000" w:themeColor="text1"/>
          <w:sz w:val="20"/>
          <w:szCs w:val="20"/>
        </w:rPr>
        <w:t xml:space="preserve">”. </w:t>
      </w:r>
    </w:p>
    <w:p w:rsidR="00552FBA" w:rsidRPr="00883F79"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883F79">
        <w:rPr>
          <w:rFonts w:ascii="Calibri" w:hAnsi="Calibri" w:cs="Segoe UI"/>
          <w:color w:val="000000" w:themeColor="text1"/>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883F79"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883F79">
        <w:rPr>
          <w:rFonts w:ascii="Calibri" w:hAnsi="Calibri" w:cs="Segoe UI"/>
          <w:color w:val="000000" w:themeColor="text1"/>
          <w:sz w:val="20"/>
          <w:szCs w:val="20"/>
        </w:rPr>
        <w:t>Ocena punktowa w kryterium „</w:t>
      </w:r>
      <w:r w:rsidR="007369E9" w:rsidRPr="00883F79">
        <w:rPr>
          <w:rFonts w:ascii="Calibri" w:hAnsi="Calibri" w:cs="Segoe UI"/>
          <w:color w:val="000000" w:themeColor="text1"/>
          <w:sz w:val="20"/>
          <w:szCs w:val="20"/>
        </w:rPr>
        <w:t>Okres gwarancji</w:t>
      </w:r>
      <w:r w:rsidRPr="00883F79">
        <w:rPr>
          <w:rFonts w:ascii="Calibri" w:hAnsi="Calibri" w:cs="Segoe UI"/>
          <w:color w:val="000000" w:themeColor="text1"/>
          <w:sz w:val="20"/>
          <w:szCs w:val="20"/>
        </w:rPr>
        <w:t xml:space="preserve">” </w:t>
      </w:r>
      <w:r w:rsidR="00F54A13" w:rsidRPr="00883F79">
        <w:rPr>
          <w:rFonts w:ascii="Calibri" w:hAnsi="Calibri" w:cs="Arial"/>
          <w:color w:val="000000" w:themeColor="text1"/>
          <w:sz w:val="20"/>
          <w:szCs w:val="20"/>
        </w:rPr>
        <w:t>dokonana zostanie na podstawie</w:t>
      </w:r>
      <w:r w:rsidR="00F54A13" w:rsidRPr="00883F79">
        <w:rPr>
          <w:rFonts w:ascii="Calibri" w:hAnsi="Calibri" w:cs="Segoe UI"/>
          <w:color w:val="000000" w:themeColor="text1"/>
          <w:sz w:val="20"/>
          <w:szCs w:val="20"/>
        </w:rPr>
        <w:t xml:space="preserve"> wskazane</w:t>
      </w:r>
      <w:r w:rsidR="00D83BF8" w:rsidRPr="00883F79">
        <w:rPr>
          <w:rFonts w:ascii="Calibri" w:hAnsi="Calibri" w:cs="Segoe UI"/>
          <w:color w:val="000000" w:themeColor="text1"/>
          <w:sz w:val="20"/>
          <w:szCs w:val="20"/>
        </w:rPr>
        <w:t>go</w:t>
      </w:r>
      <w:r w:rsidR="00F54A13" w:rsidRPr="00883F79">
        <w:rPr>
          <w:rFonts w:ascii="Calibri" w:hAnsi="Calibri" w:cs="Segoe UI"/>
          <w:color w:val="000000" w:themeColor="text1"/>
          <w:sz w:val="20"/>
          <w:szCs w:val="20"/>
        </w:rPr>
        <w:t xml:space="preserve"> przez Wykonawcę w ofercie oferowane</w:t>
      </w:r>
      <w:r w:rsidR="00D83BF8" w:rsidRPr="00883F79">
        <w:rPr>
          <w:rFonts w:ascii="Calibri" w:hAnsi="Calibri" w:cs="Segoe UI"/>
          <w:color w:val="000000" w:themeColor="text1"/>
          <w:sz w:val="20"/>
          <w:szCs w:val="20"/>
        </w:rPr>
        <w:t>go terminu</w:t>
      </w:r>
      <w:r w:rsidR="00E33887">
        <w:rPr>
          <w:rFonts w:asciiTheme="majorHAnsi" w:hAnsiTheme="majorHAnsi" w:cstheme="majorHAnsi"/>
          <w:color w:val="000000" w:themeColor="text1"/>
          <w:sz w:val="20"/>
          <w:szCs w:val="20"/>
        </w:rPr>
        <w:t xml:space="preserve"> udzielanej gwarancji.</w:t>
      </w:r>
    </w:p>
    <w:p w:rsidR="00552FBA" w:rsidRPr="00883F79"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883F79">
        <w:rPr>
          <w:rFonts w:ascii="Calibri" w:hAnsi="Calibri" w:cs="Segoe UI"/>
          <w:color w:val="000000" w:themeColor="text1"/>
          <w:sz w:val="20"/>
          <w:szCs w:val="20"/>
        </w:rPr>
        <w:t>Punktacja przyznawana ofertom w poszczególnych kryteriach będzie liczona z dokładnością do dwóch miejsc po przecinku. Najwyższa liczba punktów wyznaczy najkorzystniejszą ofertę.</w:t>
      </w:r>
    </w:p>
    <w:p w:rsidR="00552FBA" w:rsidRPr="00883F79"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883F79">
        <w:rPr>
          <w:rFonts w:ascii="Calibri" w:hAnsi="Calibri" w:cs="Segoe UI"/>
          <w:color w:val="000000" w:themeColor="text1"/>
          <w:sz w:val="20"/>
          <w:szCs w:val="20"/>
        </w:rPr>
        <w:t>Zamawiający udzieli zamówienia Wykonawcy, którego oferta odpowiadać będzie wszystkim wymaganiom przed</w:t>
      </w:r>
      <w:r w:rsidR="004C33E9" w:rsidRPr="00883F79">
        <w:rPr>
          <w:rFonts w:ascii="Calibri" w:hAnsi="Calibri" w:cs="Segoe UI"/>
          <w:color w:val="000000" w:themeColor="text1"/>
          <w:sz w:val="20"/>
          <w:szCs w:val="20"/>
        </w:rPr>
        <w:t xml:space="preserve">stawionym w ustawie PZP, oraz w </w:t>
      </w:r>
      <w:r w:rsidRPr="00883F79">
        <w:rPr>
          <w:rFonts w:ascii="Calibri" w:hAnsi="Calibri" w:cs="Segoe UI"/>
          <w:color w:val="000000" w:themeColor="text1"/>
          <w:sz w:val="20"/>
          <w:szCs w:val="20"/>
        </w:rPr>
        <w:t>SIWZ i zostanie oceniona jako najkorzystniejsza w oparciu o podane kryteria wyboru.</w:t>
      </w:r>
    </w:p>
    <w:p w:rsidR="00552FBA" w:rsidRPr="00883F79"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883F79">
        <w:rPr>
          <w:rFonts w:ascii="Calibri" w:hAnsi="Calibri" w:cs="Segoe UI"/>
          <w:color w:val="000000" w:themeColor="text1"/>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1643E1" w:rsidRDefault="004C33E9" w:rsidP="00427453">
      <w:pPr>
        <w:spacing w:after="40"/>
        <w:jc w:val="both"/>
        <w:rPr>
          <w:rFonts w:ascii="Calibri" w:hAnsi="Calibri" w:cs="Segoe UI"/>
          <w:color w:val="FF0000"/>
          <w:sz w:val="20"/>
          <w:szCs w:val="20"/>
        </w:rPr>
      </w:pPr>
    </w:p>
    <w:p w:rsidR="00552FBA" w:rsidRPr="00883F79" w:rsidRDefault="00080477" w:rsidP="00427453">
      <w:pPr>
        <w:spacing w:after="40"/>
        <w:jc w:val="both"/>
        <w:rPr>
          <w:rFonts w:ascii="Calibri" w:hAnsi="Calibri" w:cs="Segoe UI"/>
          <w:b/>
          <w:color w:val="000000" w:themeColor="text1"/>
          <w:sz w:val="20"/>
          <w:szCs w:val="20"/>
        </w:rPr>
      </w:pPr>
      <w:r w:rsidRPr="00883F79">
        <w:rPr>
          <w:rFonts w:ascii="Calibri" w:hAnsi="Calibri" w:cs="Segoe UI"/>
          <w:b/>
          <w:color w:val="000000" w:themeColor="text1"/>
          <w:sz w:val="20"/>
          <w:szCs w:val="20"/>
        </w:rPr>
        <w:t xml:space="preserve">XIV. </w:t>
      </w:r>
      <w:r w:rsidRPr="00883F79">
        <w:rPr>
          <w:rFonts w:ascii="Calibri" w:hAnsi="Calibri" w:cs="Segoe UI"/>
          <w:b/>
          <w:color w:val="000000" w:themeColor="text1"/>
          <w:sz w:val="20"/>
          <w:szCs w:val="20"/>
        </w:rPr>
        <w:tab/>
        <w:t>Informacje o formalnościach, jakie powinny być dopełnione po wyborze oferty w celu zawarcia umowy w sprawie zamówienia publicznego.</w:t>
      </w:r>
    </w:p>
    <w:p w:rsidR="00552FBA" w:rsidRPr="00883F79" w:rsidRDefault="00552FBA" w:rsidP="00427453">
      <w:pPr>
        <w:keepNext/>
        <w:tabs>
          <w:tab w:val="num" w:pos="480"/>
        </w:tabs>
        <w:suppressAutoHyphens/>
        <w:spacing w:after="40"/>
        <w:jc w:val="both"/>
        <w:rPr>
          <w:rFonts w:ascii="Calibri" w:hAnsi="Calibri" w:cs="Segoe UI"/>
          <w:color w:val="000000" w:themeColor="text1"/>
          <w:sz w:val="20"/>
          <w:szCs w:val="20"/>
        </w:rPr>
      </w:pPr>
    </w:p>
    <w:p w:rsidR="00552FBA" w:rsidRPr="00883F79"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883F79">
        <w:rPr>
          <w:rFonts w:ascii="Calibri" w:hAnsi="Calibri" w:cs="Segoe UI"/>
          <w:color w:val="000000" w:themeColor="text1"/>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883F79"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883F79">
        <w:rPr>
          <w:rFonts w:ascii="Calibri" w:hAnsi="Calibri" w:cs="Segoe UI"/>
          <w:color w:val="000000" w:themeColor="text1"/>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883F79"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883F79">
        <w:rPr>
          <w:rFonts w:ascii="Calibri" w:hAnsi="Calibri" w:cs="Segoe UI"/>
          <w:color w:val="000000" w:themeColor="text1"/>
          <w:sz w:val="20"/>
          <w:szCs w:val="20"/>
        </w:rPr>
        <w:t>Zawarcie umowy nastąpi wg wzoru Zamawiającego.</w:t>
      </w:r>
    </w:p>
    <w:p w:rsidR="00552FBA" w:rsidRPr="00883F79"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883F79">
        <w:rPr>
          <w:rFonts w:ascii="Calibri" w:hAnsi="Calibri" w:cs="Segoe UI"/>
          <w:color w:val="000000" w:themeColor="text1"/>
          <w:sz w:val="20"/>
          <w:szCs w:val="20"/>
        </w:rPr>
        <w:t>Postanowienia ustalone we wzorze umowy nie podlegają negocjacjom.</w:t>
      </w:r>
    </w:p>
    <w:p w:rsidR="00552FBA" w:rsidRPr="00883F79" w:rsidRDefault="00552FBA" w:rsidP="006D67ED">
      <w:pPr>
        <w:numPr>
          <w:ilvl w:val="0"/>
          <w:numId w:val="11"/>
        </w:numPr>
        <w:tabs>
          <w:tab w:val="clear" w:pos="1800"/>
          <w:tab w:val="num" w:pos="426"/>
        </w:tabs>
        <w:spacing w:after="40"/>
        <w:ind w:left="425" w:hanging="425"/>
        <w:jc w:val="both"/>
        <w:rPr>
          <w:rFonts w:ascii="Calibri" w:hAnsi="Calibri" w:cs="Segoe UI"/>
          <w:color w:val="000000" w:themeColor="text1"/>
          <w:sz w:val="20"/>
          <w:szCs w:val="20"/>
        </w:rPr>
      </w:pPr>
      <w:r w:rsidRPr="00883F79">
        <w:rPr>
          <w:rFonts w:ascii="Calibri" w:hAnsi="Calibri" w:cs="Segoe UI"/>
          <w:color w:val="000000" w:themeColor="text1"/>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FE3A8A" w:rsidRPr="00883F79" w:rsidRDefault="00FE3A8A" w:rsidP="00FE3A8A">
      <w:pPr>
        <w:numPr>
          <w:ilvl w:val="0"/>
          <w:numId w:val="11"/>
        </w:numPr>
        <w:tabs>
          <w:tab w:val="clear" w:pos="1800"/>
          <w:tab w:val="num" w:pos="426"/>
        </w:tabs>
        <w:spacing w:after="40"/>
        <w:ind w:left="425" w:hanging="425"/>
        <w:jc w:val="both"/>
        <w:rPr>
          <w:rFonts w:asciiTheme="majorHAnsi" w:hAnsiTheme="majorHAnsi" w:cstheme="majorHAnsi"/>
          <w:color w:val="000000" w:themeColor="text1"/>
          <w:sz w:val="20"/>
          <w:szCs w:val="20"/>
          <w:u w:val="single"/>
        </w:rPr>
      </w:pPr>
      <w:r w:rsidRPr="00883F79">
        <w:rPr>
          <w:rFonts w:asciiTheme="majorHAnsi" w:hAnsiTheme="majorHAnsi" w:cstheme="majorHAnsi"/>
          <w:color w:val="000000" w:themeColor="text1"/>
          <w:sz w:val="20"/>
          <w:szCs w:val="20"/>
          <w:u w:val="single"/>
        </w:rPr>
        <w:t xml:space="preserve">Wykonawca przed podpisaniem umowy zobowiązany jest przedstawić Zamawiającemu </w:t>
      </w:r>
      <w:r w:rsidR="00096863" w:rsidRPr="00883F79">
        <w:rPr>
          <w:rFonts w:asciiTheme="majorHAnsi" w:hAnsiTheme="majorHAnsi" w:cstheme="majorHAnsi"/>
          <w:color w:val="000000" w:themeColor="text1"/>
          <w:sz w:val="20"/>
          <w:szCs w:val="20"/>
          <w:u w:val="single"/>
        </w:rPr>
        <w:t xml:space="preserve">kosztorys </w:t>
      </w:r>
      <w:r w:rsidRPr="00883F79">
        <w:rPr>
          <w:rFonts w:asciiTheme="majorHAnsi" w:hAnsiTheme="majorHAnsi" w:cstheme="majorHAnsi"/>
          <w:color w:val="000000" w:themeColor="text1"/>
          <w:sz w:val="20"/>
          <w:szCs w:val="20"/>
          <w:u w:val="single"/>
        </w:rPr>
        <w:t xml:space="preserve"> uzasadniający merytorycznie oferowaną kwotę wynagrodzenia ryczałtowego. W przypadku braku przedstawienia przez Wykonawcę w/w dokumentu, Zamawiający może uznać, że Wykonawca ze swojej winy uchyla się od  zawarcia umowy.</w:t>
      </w:r>
    </w:p>
    <w:p w:rsidR="00552FBA" w:rsidRPr="00883F79" w:rsidRDefault="00552FBA" w:rsidP="00427453">
      <w:pPr>
        <w:spacing w:after="40"/>
        <w:jc w:val="both"/>
        <w:rPr>
          <w:rFonts w:ascii="Calibri" w:hAnsi="Calibri" w:cs="Segoe UI"/>
          <w:color w:val="000000" w:themeColor="text1"/>
          <w:sz w:val="20"/>
          <w:szCs w:val="20"/>
        </w:rPr>
      </w:pPr>
    </w:p>
    <w:p w:rsidR="00080477" w:rsidRPr="00883F79" w:rsidRDefault="00080477" w:rsidP="00427453">
      <w:pPr>
        <w:spacing w:after="40"/>
        <w:jc w:val="both"/>
        <w:rPr>
          <w:rFonts w:ascii="Calibri" w:hAnsi="Calibri" w:cs="Segoe UI"/>
          <w:b/>
          <w:color w:val="000000" w:themeColor="text1"/>
          <w:sz w:val="20"/>
          <w:szCs w:val="20"/>
        </w:rPr>
      </w:pPr>
      <w:r w:rsidRPr="00883F79">
        <w:rPr>
          <w:rFonts w:ascii="Calibri" w:hAnsi="Calibri" w:cs="Segoe UI"/>
          <w:b/>
          <w:color w:val="000000" w:themeColor="text1"/>
          <w:sz w:val="20"/>
          <w:szCs w:val="20"/>
        </w:rPr>
        <w:t xml:space="preserve">XV. </w:t>
      </w:r>
      <w:r w:rsidRPr="00883F79">
        <w:rPr>
          <w:rFonts w:ascii="Calibri" w:hAnsi="Calibri" w:cs="Segoe UI"/>
          <w:b/>
          <w:color w:val="000000" w:themeColor="text1"/>
          <w:sz w:val="20"/>
          <w:szCs w:val="20"/>
        </w:rPr>
        <w:tab/>
        <w:t>Wymagania dotyczące zabezpieczenia należytego wykonania umowy.</w:t>
      </w:r>
    </w:p>
    <w:p w:rsidR="00552FBA" w:rsidRPr="00883F79" w:rsidRDefault="00552FBA" w:rsidP="00427453">
      <w:pPr>
        <w:keepNext/>
        <w:tabs>
          <w:tab w:val="num" w:pos="480"/>
        </w:tabs>
        <w:spacing w:after="40"/>
        <w:jc w:val="both"/>
        <w:rPr>
          <w:rFonts w:ascii="Calibri" w:hAnsi="Calibri" w:cs="Segoe UI"/>
          <w:color w:val="000000" w:themeColor="text1"/>
          <w:sz w:val="20"/>
          <w:szCs w:val="20"/>
        </w:rPr>
      </w:pPr>
    </w:p>
    <w:p w:rsidR="008010D6" w:rsidRPr="00883F79" w:rsidRDefault="001E2565" w:rsidP="008010D6">
      <w:pPr>
        <w:pStyle w:val="Akapitzlist"/>
        <w:numPr>
          <w:ilvl w:val="3"/>
          <w:numId w:val="22"/>
        </w:numPr>
        <w:tabs>
          <w:tab w:val="num" w:pos="426"/>
        </w:tabs>
        <w:spacing w:after="60"/>
        <w:ind w:left="426" w:hanging="426"/>
        <w:jc w:val="both"/>
        <w:rPr>
          <w:rFonts w:asciiTheme="majorHAnsi" w:hAnsiTheme="majorHAnsi" w:cs="Arial"/>
          <w:color w:val="000000" w:themeColor="text1"/>
          <w:sz w:val="20"/>
          <w:szCs w:val="20"/>
        </w:rPr>
      </w:pPr>
      <w:r w:rsidRPr="00883F79">
        <w:rPr>
          <w:rFonts w:asciiTheme="majorHAnsi" w:hAnsiTheme="majorHAnsi" w:cs="Arial"/>
          <w:color w:val="000000" w:themeColor="text1"/>
          <w:sz w:val="20"/>
          <w:szCs w:val="20"/>
        </w:rPr>
        <w:t>Nie dotyczy.</w:t>
      </w:r>
    </w:p>
    <w:p w:rsidR="00080477" w:rsidRPr="00883F79" w:rsidRDefault="00080477" w:rsidP="00473C7D">
      <w:pPr>
        <w:spacing w:after="40"/>
        <w:ind w:left="426"/>
        <w:jc w:val="both"/>
        <w:rPr>
          <w:rFonts w:ascii="Calibri" w:hAnsi="Calibri" w:cs="Segoe UI"/>
          <w:b/>
          <w:color w:val="000000" w:themeColor="text1"/>
          <w:sz w:val="20"/>
          <w:szCs w:val="20"/>
        </w:rPr>
      </w:pPr>
    </w:p>
    <w:p w:rsidR="00552FBA" w:rsidRPr="00883F79" w:rsidRDefault="00080477" w:rsidP="00427453">
      <w:pPr>
        <w:spacing w:after="40"/>
        <w:jc w:val="both"/>
        <w:rPr>
          <w:rFonts w:ascii="Calibri" w:hAnsi="Calibri" w:cs="Segoe UI"/>
          <w:b/>
          <w:color w:val="000000" w:themeColor="text1"/>
          <w:sz w:val="20"/>
          <w:szCs w:val="20"/>
        </w:rPr>
      </w:pPr>
      <w:r w:rsidRPr="00883F79">
        <w:rPr>
          <w:rFonts w:ascii="Calibri" w:hAnsi="Calibri" w:cs="Segoe UI"/>
          <w:b/>
          <w:color w:val="000000" w:themeColor="text1"/>
          <w:sz w:val="20"/>
          <w:szCs w:val="20"/>
        </w:rPr>
        <w:t xml:space="preserve">XVI. </w:t>
      </w:r>
      <w:r w:rsidRPr="00883F79">
        <w:rPr>
          <w:rFonts w:ascii="Calibri" w:hAnsi="Calibri" w:cs="Segoe UI"/>
          <w:b/>
          <w:color w:val="000000" w:themeColor="text1"/>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883F79" w:rsidRDefault="00552FBA" w:rsidP="00427453">
      <w:pPr>
        <w:tabs>
          <w:tab w:val="num" w:pos="480"/>
        </w:tabs>
        <w:spacing w:after="40"/>
        <w:jc w:val="both"/>
        <w:rPr>
          <w:rFonts w:ascii="Calibri" w:hAnsi="Calibri" w:cs="Segoe UI"/>
          <w:color w:val="000000" w:themeColor="text1"/>
          <w:sz w:val="20"/>
          <w:szCs w:val="20"/>
        </w:rPr>
      </w:pPr>
    </w:p>
    <w:p w:rsidR="00552FBA" w:rsidRPr="00883F79" w:rsidRDefault="00552FBA" w:rsidP="00427453">
      <w:pPr>
        <w:pStyle w:val="Nagwek7"/>
        <w:pBdr>
          <w:bottom w:val="none" w:sz="0" w:space="0" w:color="auto"/>
        </w:pBdr>
        <w:spacing w:after="40"/>
        <w:ind w:left="0"/>
        <w:rPr>
          <w:rFonts w:ascii="Calibri" w:hAnsi="Calibri" w:cs="Segoe UI"/>
          <w:b w:val="0"/>
          <w:color w:val="000000" w:themeColor="text1"/>
        </w:rPr>
      </w:pPr>
      <w:r w:rsidRPr="00883F79">
        <w:rPr>
          <w:rFonts w:ascii="Calibri" w:hAnsi="Calibri" w:cs="Segoe UI"/>
          <w:b w:val="0"/>
          <w:color w:val="000000" w:themeColor="text1"/>
        </w:rPr>
        <w:t xml:space="preserve">Wzór umowy, stanowi </w:t>
      </w:r>
      <w:r w:rsidRPr="00883F79">
        <w:rPr>
          <w:rFonts w:ascii="Calibri" w:hAnsi="Calibri" w:cs="Segoe UI"/>
          <w:color w:val="000000" w:themeColor="text1"/>
        </w:rPr>
        <w:t xml:space="preserve">Załącznik nr </w:t>
      </w:r>
      <w:r w:rsidR="00D35A2E" w:rsidRPr="00883F79">
        <w:rPr>
          <w:rFonts w:ascii="Calibri" w:hAnsi="Calibri" w:cs="Segoe UI"/>
          <w:color w:val="000000" w:themeColor="text1"/>
        </w:rPr>
        <w:t>5</w:t>
      </w:r>
      <w:r w:rsidRPr="00883F79">
        <w:rPr>
          <w:rFonts w:ascii="Calibri" w:hAnsi="Calibri" w:cs="Segoe UI"/>
          <w:b w:val="0"/>
          <w:color w:val="000000" w:themeColor="text1"/>
        </w:rPr>
        <w:t xml:space="preserve"> do SIWZ.</w:t>
      </w:r>
    </w:p>
    <w:p w:rsidR="00552FBA" w:rsidRPr="001643E1" w:rsidRDefault="00552FBA" w:rsidP="00427453">
      <w:pPr>
        <w:spacing w:after="40"/>
        <w:rPr>
          <w:rFonts w:ascii="Calibri" w:hAnsi="Calibri" w:cs="Segoe UI"/>
          <w:color w:val="FF0000"/>
        </w:rPr>
      </w:pPr>
    </w:p>
    <w:p w:rsidR="00080477" w:rsidRPr="00883F79" w:rsidRDefault="00080477" w:rsidP="00427453">
      <w:pPr>
        <w:spacing w:after="40"/>
        <w:rPr>
          <w:rFonts w:ascii="Calibri" w:hAnsi="Calibri" w:cs="Segoe UI"/>
          <w:b/>
          <w:color w:val="000000" w:themeColor="text1"/>
          <w:sz w:val="20"/>
          <w:szCs w:val="20"/>
        </w:rPr>
      </w:pPr>
      <w:r w:rsidRPr="00883F79">
        <w:rPr>
          <w:rFonts w:ascii="Calibri" w:hAnsi="Calibri" w:cs="Segoe UI"/>
          <w:b/>
          <w:color w:val="000000" w:themeColor="text1"/>
          <w:sz w:val="20"/>
          <w:szCs w:val="20"/>
        </w:rPr>
        <w:t>XVII.</w:t>
      </w:r>
      <w:r w:rsidRPr="00883F79">
        <w:rPr>
          <w:rFonts w:ascii="Calibri" w:hAnsi="Calibri" w:cs="Segoe UI"/>
          <w:b/>
          <w:color w:val="000000" w:themeColor="text1"/>
          <w:sz w:val="20"/>
          <w:szCs w:val="20"/>
        </w:rPr>
        <w:tab/>
        <w:t xml:space="preserve">Pouczenie o środkach ochrony prawnej. </w:t>
      </w:r>
    </w:p>
    <w:p w:rsidR="00552FBA" w:rsidRPr="00883F79" w:rsidRDefault="00552FBA" w:rsidP="00427453">
      <w:pPr>
        <w:pStyle w:val="pkt1"/>
        <w:spacing w:before="0" w:after="40"/>
        <w:ind w:left="540" w:firstLine="0"/>
        <w:rPr>
          <w:rFonts w:ascii="Calibri" w:hAnsi="Calibri" w:cs="Segoe UI"/>
          <w:b/>
          <w:color w:val="000000" w:themeColor="text1"/>
          <w:sz w:val="20"/>
        </w:rPr>
      </w:pPr>
    </w:p>
    <w:p w:rsidR="00552FBA" w:rsidRPr="00883F79" w:rsidRDefault="00552FBA" w:rsidP="006D67ED">
      <w:pPr>
        <w:numPr>
          <w:ilvl w:val="0"/>
          <w:numId w:val="15"/>
        </w:numPr>
        <w:tabs>
          <w:tab w:val="clear" w:pos="1797"/>
          <w:tab w:val="num" w:pos="426"/>
        </w:tabs>
        <w:suppressAutoHyphens/>
        <w:spacing w:after="40"/>
        <w:ind w:left="426" w:hanging="426"/>
        <w:jc w:val="both"/>
        <w:rPr>
          <w:rFonts w:ascii="Calibri" w:hAnsi="Calibri" w:cs="Segoe UI"/>
          <w:color w:val="000000" w:themeColor="text1"/>
          <w:sz w:val="20"/>
          <w:szCs w:val="20"/>
        </w:rPr>
      </w:pPr>
      <w:r w:rsidRPr="00883F79">
        <w:rPr>
          <w:rFonts w:ascii="Calibri" w:hAnsi="Calibri" w:cs="Segoe UI"/>
          <w:bCs/>
          <w:color w:val="000000" w:themeColor="text1"/>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83F79">
        <w:rPr>
          <w:rFonts w:ascii="Calibri" w:hAnsi="Calibri" w:cs="Segoe UI"/>
          <w:color w:val="000000" w:themeColor="text1"/>
          <w:sz w:val="20"/>
          <w:szCs w:val="20"/>
        </w:rPr>
        <w:t xml:space="preserve">przysługują środki ochrony prawnej przewidziane w dziale VI ustawy PZP jak dla postępowań poniżej </w:t>
      </w:r>
      <w:r w:rsidRPr="00883F79">
        <w:rPr>
          <w:rFonts w:ascii="Calibri" w:hAnsi="Calibri" w:cs="Segoe UI"/>
          <w:color w:val="000000" w:themeColor="text1"/>
          <w:sz w:val="20"/>
        </w:rPr>
        <w:t>kwoty określonej w przepisach wykonawczych wydanych na podstawie art. 11 ust. 8 ustawy PZP</w:t>
      </w:r>
      <w:r w:rsidRPr="00883F79">
        <w:rPr>
          <w:rFonts w:ascii="Calibri" w:hAnsi="Calibri" w:cs="Segoe UI"/>
          <w:color w:val="000000" w:themeColor="text1"/>
          <w:sz w:val="20"/>
          <w:szCs w:val="20"/>
        </w:rPr>
        <w:t>.</w:t>
      </w:r>
    </w:p>
    <w:p w:rsidR="00C35DE9" w:rsidRPr="00883F79" w:rsidRDefault="00552FBA" w:rsidP="008E3BCA">
      <w:pPr>
        <w:numPr>
          <w:ilvl w:val="0"/>
          <w:numId w:val="15"/>
        </w:numPr>
        <w:tabs>
          <w:tab w:val="clear" w:pos="1797"/>
          <w:tab w:val="num" w:pos="426"/>
        </w:tabs>
        <w:suppressAutoHyphens/>
        <w:spacing w:after="40"/>
        <w:ind w:left="425" w:hanging="425"/>
        <w:jc w:val="both"/>
        <w:rPr>
          <w:rFonts w:ascii="Calibri" w:hAnsi="Calibri" w:cs="Segoe UI"/>
          <w:color w:val="000000" w:themeColor="text1"/>
          <w:sz w:val="20"/>
          <w:szCs w:val="20"/>
        </w:rPr>
      </w:pPr>
      <w:r w:rsidRPr="00883F79">
        <w:rPr>
          <w:rFonts w:ascii="Calibri" w:hAnsi="Calibri" w:cs="Segoe UI"/>
          <w:color w:val="000000" w:themeColor="text1"/>
          <w:sz w:val="20"/>
          <w:szCs w:val="20"/>
        </w:rPr>
        <w:t>Środki ochrony prawnej wobec ogłoszenia o zamówieniu oraz SIWZ przysługują również organizacjom wpisanym na listę, o której mowa w art. 154 pkt 5 ustawy PZP.</w:t>
      </w:r>
    </w:p>
    <w:p w:rsidR="003A4BDA" w:rsidRPr="00883F79" w:rsidRDefault="003A4BDA" w:rsidP="002616D1">
      <w:pPr>
        <w:suppressAutoHyphens/>
        <w:spacing w:after="40"/>
        <w:ind w:left="425"/>
        <w:jc w:val="right"/>
        <w:rPr>
          <w:rFonts w:asciiTheme="majorHAnsi" w:hAnsiTheme="majorHAnsi" w:cs="Arial"/>
          <w:b/>
          <w:color w:val="000000" w:themeColor="text1"/>
          <w:sz w:val="20"/>
          <w:szCs w:val="20"/>
        </w:rPr>
      </w:pPr>
    </w:p>
    <w:p w:rsidR="00D93998" w:rsidRPr="00883F79" w:rsidRDefault="00D93998" w:rsidP="002616D1">
      <w:pPr>
        <w:suppressAutoHyphens/>
        <w:spacing w:after="40"/>
        <w:ind w:left="425"/>
        <w:jc w:val="right"/>
        <w:rPr>
          <w:rFonts w:asciiTheme="majorHAnsi" w:hAnsiTheme="majorHAnsi" w:cs="Arial"/>
          <w:b/>
          <w:color w:val="000000" w:themeColor="text1"/>
          <w:sz w:val="20"/>
          <w:szCs w:val="20"/>
        </w:rPr>
      </w:pPr>
    </w:p>
    <w:p w:rsidR="00AC0786" w:rsidRPr="00883F79" w:rsidRDefault="00AC0786" w:rsidP="00AC0786">
      <w:pPr>
        <w:pStyle w:val="Tekstprzypisudolnego"/>
        <w:rPr>
          <w:rFonts w:asciiTheme="majorHAnsi" w:hAnsiTheme="majorHAnsi" w:cstheme="majorHAnsi"/>
          <w:b/>
          <w:color w:val="000000" w:themeColor="text1"/>
        </w:rPr>
      </w:pPr>
      <w:r w:rsidRPr="00883F79">
        <w:rPr>
          <w:rFonts w:asciiTheme="majorHAnsi" w:hAnsiTheme="majorHAnsi" w:cstheme="majorHAnsi"/>
          <w:b/>
          <w:color w:val="000000" w:themeColor="text1"/>
        </w:rPr>
        <w:t xml:space="preserve">XVIII. Klauzula informacyjna z art. 13 RODO </w:t>
      </w:r>
    </w:p>
    <w:p w:rsidR="00AC0786" w:rsidRPr="00883F79" w:rsidRDefault="00AC0786" w:rsidP="00AC0786">
      <w:pPr>
        <w:spacing w:before="120" w:after="120" w:line="276" w:lineRule="auto"/>
        <w:jc w:val="both"/>
        <w:rPr>
          <w:rFonts w:asciiTheme="majorHAnsi" w:hAnsiTheme="majorHAnsi" w:cstheme="majorHAnsi"/>
          <w:color w:val="000000" w:themeColor="text1"/>
          <w:sz w:val="20"/>
          <w:szCs w:val="20"/>
        </w:rPr>
      </w:pPr>
    </w:p>
    <w:p w:rsidR="00AC0786" w:rsidRPr="00883F79" w:rsidRDefault="00AC0786" w:rsidP="00AC0786">
      <w:pPr>
        <w:spacing w:after="150" w:line="360" w:lineRule="auto"/>
        <w:jc w:val="both"/>
        <w:rPr>
          <w:rFonts w:asciiTheme="majorHAnsi" w:hAnsiTheme="majorHAnsi" w:cstheme="majorHAnsi"/>
          <w:color w:val="000000" w:themeColor="text1"/>
          <w:sz w:val="20"/>
          <w:szCs w:val="20"/>
        </w:rPr>
      </w:pPr>
      <w:r w:rsidRPr="00883F79">
        <w:rPr>
          <w:rFonts w:asciiTheme="majorHAnsi" w:hAnsiTheme="majorHAnsi" w:cstheme="majorHAnsi"/>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0786" w:rsidRPr="00883F79" w:rsidRDefault="00AC0786" w:rsidP="00D02050">
      <w:pPr>
        <w:pStyle w:val="Akapitzlist"/>
        <w:numPr>
          <w:ilvl w:val="0"/>
          <w:numId w:val="43"/>
        </w:numPr>
        <w:spacing w:after="150" w:line="360" w:lineRule="auto"/>
        <w:ind w:left="426" w:hanging="426"/>
        <w:contextualSpacing/>
        <w:jc w:val="both"/>
        <w:rPr>
          <w:rFonts w:asciiTheme="majorHAnsi" w:hAnsiTheme="majorHAnsi" w:cstheme="majorHAnsi"/>
          <w:i/>
          <w:color w:val="000000" w:themeColor="text1"/>
          <w:sz w:val="20"/>
          <w:szCs w:val="20"/>
        </w:rPr>
      </w:pPr>
      <w:r w:rsidRPr="00883F79">
        <w:rPr>
          <w:rFonts w:asciiTheme="majorHAnsi" w:hAnsiTheme="majorHAnsi" w:cstheme="majorHAnsi"/>
          <w:color w:val="000000" w:themeColor="text1"/>
          <w:sz w:val="20"/>
          <w:szCs w:val="20"/>
        </w:rPr>
        <w:t>administratorem Pani/Pana danych osobowych jest Zamawiający: Gmina Otwock, którą reprezentuje: Prezydent Miasta Otwocka, ul. Armii Krajowej 5, 05-400 Otwock, tel. (22) 779 20 01, fax (22) 779 42 25;</w:t>
      </w:r>
    </w:p>
    <w:p w:rsidR="00AC0786" w:rsidRPr="00883F79"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0000" w:themeColor="text1"/>
          <w:sz w:val="20"/>
          <w:szCs w:val="20"/>
        </w:rPr>
      </w:pPr>
      <w:r w:rsidRPr="00883F79">
        <w:rPr>
          <w:rFonts w:asciiTheme="majorHAnsi" w:hAnsiTheme="majorHAnsi" w:cstheme="majorHAnsi"/>
          <w:color w:val="000000" w:themeColor="text1"/>
          <w:sz w:val="20"/>
          <w:szCs w:val="20"/>
        </w:rPr>
        <w:t xml:space="preserve">inspektorem ochrony danych osobowych u Zamawiającego jest: Pan Witold </w:t>
      </w:r>
      <w:proofErr w:type="spellStart"/>
      <w:r w:rsidRPr="00883F79">
        <w:rPr>
          <w:rFonts w:asciiTheme="majorHAnsi" w:hAnsiTheme="majorHAnsi" w:cstheme="majorHAnsi"/>
          <w:color w:val="000000" w:themeColor="text1"/>
          <w:sz w:val="20"/>
          <w:szCs w:val="20"/>
        </w:rPr>
        <w:t>Ciara</w:t>
      </w:r>
      <w:proofErr w:type="spellEnd"/>
      <w:r w:rsidRPr="00883F79">
        <w:rPr>
          <w:rFonts w:asciiTheme="majorHAnsi" w:hAnsiTheme="majorHAnsi" w:cstheme="majorHAnsi"/>
          <w:color w:val="000000" w:themeColor="text1"/>
          <w:sz w:val="20"/>
          <w:szCs w:val="20"/>
        </w:rPr>
        <w:t>, tel. 22 779 20 01 wew. 121, adres e-mail, iod@otwock.pl</w:t>
      </w:r>
    </w:p>
    <w:p w:rsidR="00AC0786" w:rsidRPr="00883F79"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0000" w:themeColor="text1"/>
          <w:sz w:val="20"/>
          <w:szCs w:val="20"/>
        </w:rPr>
      </w:pPr>
      <w:r w:rsidRPr="00883F79">
        <w:rPr>
          <w:rFonts w:asciiTheme="majorHAnsi" w:hAnsiTheme="majorHAnsi" w:cstheme="majorHAnsi"/>
          <w:color w:val="000000" w:themeColor="text1"/>
          <w:sz w:val="20"/>
          <w:szCs w:val="20"/>
        </w:rPr>
        <w:t>Pani/Pana dane osobowe przetwarzane będą na podstawie art. 6 ust. 1 lit. cRODO w celu związanym z przedmiotowym postępowaniem o udzielenie zamówienia publicznego;</w:t>
      </w:r>
    </w:p>
    <w:p w:rsidR="00AC0786" w:rsidRPr="00883F79"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0000" w:themeColor="text1"/>
          <w:sz w:val="20"/>
          <w:szCs w:val="20"/>
        </w:rPr>
      </w:pPr>
      <w:r w:rsidRPr="00883F79">
        <w:rPr>
          <w:rFonts w:asciiTheme="majorHAnsi"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3F79">
        <w:rPr>
          <w:rFonts w:asciiTheme="majorHAnsi" w:hAnsiTheme="majorHAnsi" w:cstheme="majorHAnsi"/>
          <w:color w:val="000000" w:themeColor="text1"/>
          <w:sz w:val="20"/>
          <w:szCs w:val="20"/>
        </w:rPr>
        <w:t>Pzp</w:t>
      </w:r>
      <w:proofErr w:type="spellEnd"/>
      <w:r w:rsidRPr="00883F79">
        <w:rPr>
          <w:rFonts w:asciiTheme="majorHAnsi" w:hAnsiTheme="majorHAnsi" w:cstheme="majorHAnsi"/>
          <w:color w:val="000000" w:themeColor="text1"/>
          <w:sz w:val="20"/>
          <w:szCs w:val="20"/>
        </w:rPr>
        <w:t xml:space="preserve">”;  </w:t>
      </w:r>
    </w:p>
    <w:p w:rsidR="00AC0786" w:rsidRPr="00883F79"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0000" w:themeColor="text1"/>
          <w:sz w:val="20"/>
          <w:szCs w:val="20"/>
        </w:rPr>
      </w:pPr>
      <w:r w:rsidRPr="00883F79">
        <w:rPr>
          <w:rFonts w:asciiTheme="majorHAnsi" w:hAnsiTheme="majorHAnsi" w:cstheme="majorHAnsi"/>
          <w:color w:val="000000" w:themeColor="text1"/>
          <w:sz w:val="20"/>
          <w:szCs w:val="20"/>
        </w:rPr>
        <w:t xml:space="preserve">Pani/Pana dane osobowe będą przechowywane, zgodnie z art. 97 ust. 1 ustawy </w:t>
      </w:r>
      <w:proofErr w:type="spellStart"/>
      <w:r w:rsidRPr="00883F79">
        <w:rPr>
          <w:rFonts w:asciiTheme="majorHAnsi" w:hAnsiTheme="majorHAnsi" w:cstheme="majorHAnsi"/>
          <w:color w:val="000000" w:themeColor="text1"/>
          <w:sz w:val="20"/>
          <w:szCs w:val="20"/>
        </w:rPr>
        <w:t>Pzp</w:t>
      </w:r>
      <w:proofErr w:type="spellEnd"/>
      <w:r w:rsidRPr="00883F79">
        <w:rPr>
          <w:rFonts w:asciiTheme="majorHAnsi" w:hAnsiTheme="majorHAnsi" w:cstheme="majorHAnsi"/>
          <w:color w:val="000000" w:themeColor="text1"/>
          <w:sz w:val="20"/>
          <w:szCs w:val="20"/>
        </w:rPr>
        <w:t>, przez okres 4 lat od dnia zakończenia postępowania o udzielenie zamówienia, a jeżeli czas trwania umowy przekracza 4 lata, okres przechowywania obejmuje cały czas trwania umowy;</w:t>
      </w:r>
    </w:p>
    <w:p w:rsidR="00AC0786" w:rsidRPr="00883F79"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b/>
          <w:i/>
          <w:color w:val="000000" w:themeColor="text1"/>
          <w:sz w:val="20"/>
          <w:szCs w:val="20"/>
        </w:rPr>
      </w:pPr>
      <w:r w:rsidRPr="00883F79">
        <w:rPr>
          <w:rFonts w:asciiTheme="majorHAnsi" w:hAnsiTheme="majorHAnsi" w:cstheme="majorHAnsi"/>
          <w:color w:val="000000" w:themeColor="text1"/>
          <w:sz w:val="20"/>
          <w:szCs w:val="20"/>
        </w:rPr>
        <w:t xml:space="preserve">obowiązek podania przez Panią/Pana danych osobowych bezpośrednio Pani/Pana dotyczących jest wymogiem ustawowym określonym w przepisach ustawy </w:t>
      </w:r>
      <w:proofErr w:type="spellStart"/>
      <w:r w:rsidRPr="00883F79">
        <w:rPr>
          <w:rFonts w:asciiTheme="majorHAnsi" w:hAnsiTheme="majorHAnsi" w:cstheme="majorHAnsi"/>
          <w:color w:val="000000" w:themeColor="text1"/>
          <w:sz w:val="20"/>
          <w:szCs w:val="20"/>
        </w:rPr>
        <w:t>Pzp</w:t>
      </w:r>
      <w:proofErr w:type="spellEnd"/>
      <w:r w:rsidRPr="00883F79">
        <w:rPr>
          <w:rFonts w:asciiTheme="majorHAnsi" w:hAnsiTheme="majorHAnsi" w:cstheme="majorHAnsi"/>
          <w:color w:val="000000" w:themeColor="text1"/>
          <w:sz w:val="20"/>
          <w:szCs w:val="20"/>
        </w:rPr>
        <w:t xml:space="preserve">, związanym z udziałem w postępowaniu o udzielenie zamówienia publicznego; konsekwencje niepodania określonych danych wynikają z ustawy </w:t>
      </w:r>
      <w:proofErr w:type="spellStart"/>
      <w:r w:rsidRPr="00883F79">
        <w:rPr>
          <w:rFonts w:asciiTheme="majorHAnsi" w:hAnsiTheme="majorHAnsi" w:cstheme="majorHAnsi"/>
          <w:color w:val="000000" w:themeColor="text1"/>
          <w:sz w:val="20"/>
          <w:szCs w:val="20"/>
        </w:rPr>
        <w:t>Pzp</w:t>
      </w:r>
      <w:proofErr w:type="spellEnd"/>
      <w:r w:rsidRPr="00883F79">
        <w:rPr>
          <w:rFonts w:asciiTheme="majorHAnsi" w:hAnsiTheme="majorHAnsi" w:cstheme="majorHAnsi"/>
          <w:color w:val="000000" w:themeColor="text1"/>
          <w:sz w:val="20"/>
          <w:szCs w:val="20"/>
        </w:rPr>
        <w:t xml:space="preserve">;  </w:t>
      </w:r>
    </w:p>
    <w:p w:rsidR="00AC0786" w:rsidRPr="00883F79"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0000" w:themeColor="text1"/>
          <w:sz w:val="20"/>
          <w:szCs w:val="20"/>
        </w:rPr>
      </w:pPr>
      <w:r w:rsidRPr="00883F79">
        <w:rPr>
          <w:rFonts w:asciiTheme="majorHAnsi" w:hAnsiTheme="majorHAnsi" w:cstheme="majorHAnsi"/>
          <w:color w:val="000000" w:themeColor="text1"/>
          <w:sz w:val="20"/>
          <w:szCs w:val="20"/>
        </w:rPr>
        <w:t>w odniesieniu do Pani/Pana danych osobowych decyzje nie będą podejmowane w sposób zautomatyzowany, stosowanie do art. 22 RODO;</w:t>
      </w:r>
    </w:p>
    <w:p w:rsidR="00AC0786" w:rsidRPr="00883F79"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color w:val="000000" w:themeColor="text1"/>
          <w:sz w:val="20"/>
          <w:szCs w:val="20"/>
        </w:rPr>
      </w:pPr>
      <w:r w:rsidRPr="00883F79">
        <w:rPr>
          <w:rFonts w:asciiTheme="majorHAnsi" w:hAnsiTheme="majorHAnsi" w:cstheme="majorHAnsi"/>
          <w:color w:val="000000" w:themeColor="text1"/>
          <w:sz w:val="20"/>
          <w:szCs w:val="20"/>
        </w:rPr>
        <w:t>posiada Pani/Pan:</w:t>
      </w:r>
    </w:p>
    <w:p w:rsidR="00AC0786" w:rsidRPr="00883F79"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color w:val="000000" w:themeColor="text1"/>
          <w:sz w:val="20"/>
          <w:szCs w:val="20"/>
        </w:rPr>
      </w:pPr>
      <w:r w:rsidRPr="00883F79">
        <w:rPr>
          <w:rFonts w:asciiTheme="majorHAnsi" w:hAnsiTheme="majorHAnsi" w:cstheme="majorHAnsi"/>
          <w:color w:val="000000" w:themeColor="text1"/>
          <w:sz w:val="20"/>
          <w:szCs w:val="20"/>
        </w:rPr>
        <w:t>na podstawie art. 15 RODO prawo dostępu do danych osobowych Pani/Pana dotyczących;</w:t>
      </w:r>
    </w:p>
    <w:p w:rsidR="00AC0786" w:rsidRPr="00883F79"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color w:val="000000" w:themeColor="text1"/>
          <w:sz w:val="20"/>
          <w:szCs w:val="20"/>
        </w:rPr>
      </w:pPr>
      <w:r w:rsidRPr="00883F79">
        <w:rPr>
          <w:rFonts w:asciiTheme="majorHAnsi" w:hAnsiTheme="majorHAnsi" w:cstheme="majorHAnsi"/>
          <w:color w:val="000000" w:themeColor="text1"/>
          <w:sz w:val="20"/>
          <w:szCs w:val="20"/>
        </w:rPr>
        <w:t>na podstawie art. 16 RODO prawo do sprostowania Pani/Pana danych osobowych *;</w:t>
      </w:r>
    </w:p>
    <w:p w:rsidR="00AC0786" w:rsidRPr="00883F79"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color w:val="000000" w:themeColor="text1"/>
          <w:sz w:val="20"/>
          <w:szCs w:val="20"/>
        </w:rPr>
      </w:pPr>
      <w:r w:rsidRPr="00883F79">
        <w:rPr>
          <w:rFonts w:asciiTheme="majorHAnsi" w:hAnsiTheme="majorHAnsi" w:cstheme="majorHAnsi"/>
          <w:color w:val="000000" w:themeColor="text1"/>
          <w:sz w:val="20"/>
          <w:szCs w:val="20"/>
        </w:rPr>
        <w:t xml:space="preserve">na podstawie art. 18 RODO prawo żądania od administratora ograniczenia przetwarzania danych osobowych z zastrzeżeniem przypadków, o których mowa w art. 18 ust. 2 RODO **;  </w:t>
      </w:r>
    </w:p>
    <w:p w:rsidR="00AC0786" w:rsidRPr="00883F79" w:rsidRDefault="00AC0786" w:rsidP="00D02050">
      <w:pPr>
        <w:pStyle w:val="Akapitzlist"/>
        <w:numPr>
          <w:ilvl w:val="0"/>
          <w:numId w:val="45"/>
        </w:numPr>
        <w:spacing w:after="150" w:line="360" w:lineRule="auto"/>
        <w:ind w:left="709" w:hanging="283"/>
        <w:contextualSpacing/>
        <w:jc w:val="both"/>
        <w:rPr>
          <w:rFonts w:asciiTheme="majorHAnsi" w:hAnsiTheme="majorHAnsi" w:cstheme="majorHAnsi"/>
          <w:i/>
          <w:color w:val="000000" w:themeColor="text1"/>
          <w:sz w:val="20"/>
          <w:szCs w:val="20"/>
        </w:rPr>
      </w:pPr>
      <w:r w:rsidRPr="00883F79">
        <w:rPr>
          <w:rFonts w:asciiTheme="majorHAnsi" w:hAnsiTheme="majorHAnsi" w:cstheme="majorHAnsi"/>
          <w:color w:val="000000" w:themeColor="text1"/>
          <w:sz w:val="20"/>
          <w:szCs w:val="20"/>
        </w:rPr>
        <w:t>prawo do wniesienia skargi do Prezesa Urzędu Ochrony Danych Osobowych, gdy uzna Pani/Pan, że przetwarzanie danych osobowych Pani/Pana dotyczących narusza przepisy RODO;</w:t>
      </w:r>
    </w:p>
    <w:p w:rsidR="00AC0786" w:rsidRPr="00883F79" w:rsidRDefault="00AC0786" w:rsidP="00D02050">
      <w:pPr>
        <w:pStyle w:val="Akapitzlist"/>
        <w:numPr>
          <w:ilvl w:val="0"/>
          <w:numId w:val="44"/>
        </w:numPr>
        <w:spacing w:after="150" w:line="360" w:lineRule="auto"/>
        <w:ind w:left="426" w:hanging="426"/>
        <w:contextualSpacing/>
        <w:jc w:val="both"/>
        <w:rPr>
          <w:rFonts w:asciiTheme="majorHAnsi" w:hAnsiTheme="majorHAnsi" w:cstheme="majorHAnsi"/>
          <w:i/>
          <w:color w:val="000000" w:themeColor="text1"/>
          <w:sz w:val="20"/>
          <w:szCs w:val="20"/>
        </w:rPr>
      </w:pPr>
      <w:r w:rsidRPr="00883F79">
        <w:rPr>
          <w:rFonts w:asciiTheme="majorHAnsi" w:hAnsiTheme="majorHAnsi" w:cstheme="majorHAnsi"/>
          <w:color w:val="000000" w:themeColor="text1"/>
          <w:sz w:val="20"/>
          <w:szCs w:val="20"/>
        </w:rPr>
        <w:t>nie przysługuje Pani/Panu:</w:t>
      </w:r>
    </w:p>
    <w:p w:rsidR="00AC0786" w:rsidRPr="00883F79" w:rsidRDefault="00AC0786" w:rsidP="00D02050">
      <w:pPr>
        <w:pStyle w:val="Akapitzlist"/>
        <w:numPr>
          <w:ilvl w:val="0"/>
          <w:numId w:val="46"/>
        </w:numPr>
        <w:spacing w:after="150" w:line="360" w:lineRule="auto"/>
        <w:ind w:left="709" w:hanging="283"/>
        <w:contextualSpacing/>
        <w:jc w:val="both"/>
        <w:rPr>
          <w:rFonts w:asciiTheme="majorHAnsi" w:hAnsiTheme="majorHAnsi" w:cstheme="majorHAnsi"/>
          <w:i/>
          <w:color w:val="000000" w:themeColor="text1"/>
          <w:sz w:val="20"/>
          <w:szCs w:val="20"/>
        </w:rPr>
      </w:pPr>
      <w:r w:rsidRPr="00883F79">
        <w:rPr>
          <w:rFonts w:asciiTheme="majorHAnsi" w:hAnsiTheme="majorHAnsi" w:cstheme="majorHAnsi"/>
          <w:color w:val="000000" w:themeColor="text1"/>
          <w:sz w:val="20"/>
          <w:szCs w:val="20"/>
        </w:rPr>
        <w:lastRenderedPageBreak/>
        <w:t>w związku z art. 17 ust. 3 lit. b, d lub e RODO prawo do usunięcia danych osobowych;</w:t>
      </w:r>
    </w:p>
    <w:p w:rsidR="00AC0786" w:rsidRPr="00883F79" w:rsidRDefault="00AC0786" w:rsidP="00D02050">
      <w:pPr>
        <w:pStyle w:val="Akapitzlist"/>
        <w:numPr>
          <w:ilvl w:val="0"/>
          <w:numId w:val="46"/>
        </w:numPr>
        <w:spacing w:after="150" w:line="360" w:lineRule="auto"/>
        <w:ind w:left="709" w:hanging="283"/>
        <w:contextualSpacing/>
        <w:jc w:val="both"/>
        <w:rPr>
          <w:rFonts w:asciiTheme="majorHAnsi" w:hAnsiTheme="majorHAnsi" w:cstheme="majorHAnsi"/>
          <w:b/>
          <w:i/>
          <w:color w:val="000000" w:themeColor="text1"/>
          <w:sz w:val="20"/>
          <w:szCs w:val="20"/>
        </w:rPr>
      </w:pPr>
      <w:r w:rsidRPr="00883F79">
        <w:rPr>
          <w:rFonts w:asciiTheme="majorHAnsi" w:hAnsiTheme="majorHAnsi" w:cstheme="majorHAnsi"/>
          <w:color w:val="000000" w:themeColor="text1"/>
          <w:sz w:val="20"/>
          <w:szCs w:val="20"/>
        </w:rPr>
        <w:t>prawo do przenoszenia danych osobowych, o którym mowa w art. 20 RODO;</w:t>
      </w:r>
    </w:p>
    <w:p w:rsidR="00AC0786" w:rsidRPr="00883F79" w:rsidRDefault="00AC0786" w:rsidP="00D02050">
      <w:pPr>
        <w:pStyle w:val="Akapitzlist"/>
        <w:numPr>
          <w:ilvl w:val="0"/>
          <w:numId w:val="46"/>
        </w:numPr>
        <w:spacing w:after="150" w:line="360" w:lineRule="auto"/>
        <w:ind w:left="709" w:hanging="283"/>
        <w:contextualSpacing/>
        <w:jc w:val="both"/>
        <w:rPr>
          <w:rFonts w:asciiTheme="majorHAnsi" w:hAnsiTheme="majorHAnsi" w:cstheme="majorHAnsi"/>
          <w:i/>
          <w:color w:val="000000" w:themeColor="text1"/>
          <w:sz w:val="20"/>
          <w:szCs w:val="20"/>
        </w:rPr>
      </w:pPr>
      <w:r w:rsidRPr="00883F79">
        <w:rPr>
          <w:rFonts w:asciiTheme="majorHAnsi"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RODO. </w:t>
      </w:r>
    </w:p>
    <w:p w:rsidR="00AC0786" w:rsidRPr="00883F79" w:rsidRDefault="00AC0786" w:rsidP="00AC0786">
      <w:pPr>
        <w:spacing w:before="120" w:after="120" w:line="276" w:lineRule="auto"/>
        <w:jc w:val="both"/>
        <w:rPr>
          <w:rFonts w:cs="Arial"/>
          <w:color w:val="000000" w:themeColor="text1"/>
          <w:sz w:val="16"/>
          <w:szCs w:val="16"/>
        </w:rPr>
      </w:pPr>
    </w:p>
    <w:p w:rsidR="00AC0786" w:rsidRPr="00883F79" w:rsidRDefault="00AC0786" w:rsidP="00AC0786">
      <w:pPr>
        <w:spacing w:before="120" w:after="120" w:line="276" w:lineRule="auto"/>
        <w:jc w:val="both"/>
        <w:rPr>
          <w:rFonts w:cs="Arial"/>
          <w:color w:val="000000" w:themeColor="text1"/>
          <w:sz w:val="16"/>
          <w:szCs w:val="16"/>
        </w:rPr>
      </w:pPr>
    </w:p>
    <w:p w:rsidR="00AC0786" w:rsidRPr="00883F79" w:rsidRDefault="00AC0786" w:rsidP="00AC0786">
      <w:pPr>
        <w:spacing w:before="120" w:after="120" w:line="276" w:lineRule="auto"/>
        <w:jc w:val="both"/>
        <w:rPr>
          <w:rFonts w:asciiTheme="majorHAnsi" w:hAnsiTheme="majorHAnsi" w:cstheme="majorHAnsi"/>
          <w:color w:val="000000" w:themeColor="text1"/>
          <w:sz w:val="16"/>
          <w:szCs w:val="16"/>
        </w:rPr>
      </w:pPr>
      <w:r w:rsidRPr="00883F79">
        <w:rPr>
          <w:rFonts w:asciiTheme="majorHAnsi" w:hAnsiTheme="majorHAnsi" w:cstheme="majorHAnsi"/>
          <w:color w:val="000000" w:themeColor="text1"/>
          <w:sz w:val="16"/>
          <w:szCs w:val="16"/>
        </w:rPr>
        <w:t>______________________</w:t>
      </w:r>
    </w:p>
    <w:p w:rsidR="00AC0786" w:rsidRPr="00883F79" w:rsidRDefault="00AC0786" w:rsidP="00176A07">
      <w:pPr>
        <w:pStyle w:val="Akapitzlist"/>
        <w:ind w:left="426"/>
        <w:rPr>
          <w:rFonts w:asciiTheme="majorHAnsi" w:hAnsiTheme="majorHAnsi" w:cstheme="majorHAnsi"/>
          <w:i/>
          <w:color w:val="000000" w:themeColor="text1"/>
          <w:sz w:val="16"/>
          <w:szCs w:val="16"/>
        </w:rPr>
      </w:pPr>
      <w:r w:rsidRPr="00883F79">
        <w:rPr>
          <w:rFonts w:asciiTheme="majorHAnsi" w:hAnsiTheme="majorHAnsi" w:cstheme="majorHAnsi"/>
          <w:b/>
          <w:i/>
          <w:color w:val="000000" w:themeColor="text1"/>
          <w:sz w:val="16"/>
          <w:szCs w:val="16"/>
        </w:rPr>
        <w:t>*Wyjaśnienie:</w:t>
      </w:r>
      <w:r w:rsidRPr="00883F79">
        <w:rPr>
          <w:rFonts w:asciiTheme="majorHAnsi" w:hAnsiTheme="majorHAnsi" w:cstheme="majorHAnsi"/>
          <w:i/>
          <w:color w:val="000000" w:themeColor="text1"/>
          <w:sz w:val="16"/>
          <w:szCs w:val="16"/>
        </w:rPr>
        <w:t xml:space="preserve"> skorzystanie z prawa do sprostowania nie może skutkować zmianą wyniku postępowania</w:t>
      </w:r>
      <w:r w:rsidRPr="00883F79">
        <w:rPr>
          <w:rFonts w:asciiTheme="majorHAnsi" w:hAnsiTheme="majorHAnsi" w:cstheme="majorHAnsi"/>
          <w:i/>
          <w:color w:val="000000" w:themeColor="text1"/>
          <w:sz w:val="16"/>
          <w:szCs w:val="16"/>
        </w:rPr>
        <w:br/>
        <w:t xml:space="preserve">o udzielenie zamówienia publicznego ani zmianą postanowień umowy w zakresie niezgodnym z ustawą </w:t>
      </w:r>
      <w:proofErr w:type="spellStart"/>
      <w:r w:rsidRPr="00883F79">
        <w:rPr>
          <w:rFonts w:asciiTheme="majorHAnsi" w:hAnsiTheme="majorHAnsi" w:cstheme="majorHAnsi"/>
          <w:i/>
          <w:color w:val="000000" w:themeColor="text1"/>
          <w:sz w:val="16"/>
          <w:szCs w:val="16"/>
        </w:rPr>
        <w:t>Pzp</w:t>
      </w:r>
      <w:proofErr w:type="spellEnd"/>
      <w:r w:rsidRPr="00883F79">
        <w:rPr>
          <w:rFonts w:asciiTheme="majorHAnsi" w:hAnsiTheme="majorHAnsi" w:cstheme="majorHAnsi"/>
          <w:i/>
          <w:color w:val="000000" w:themeColor="text1"/>
          <w:sz w:val="16"/>
          <w:szCs w:val="16"/>
        </w:rPr>
        <w:t xml:space="preserve"> oraz nie może naruszać integralności protokołu oraz jego załączników.</w:t>
      </w:r>
    </w:p>
    <w:p w:rsidR="00D93998" w:rsidRPr="00883F79" w:rsidRDefault="00AC0786" w:rsidP="00176A07">
      <w:pPr>
        <w:suppressAutoHyphens/>
        <w:spacing w:after="40"/>
        <w:ind w:left="425"/>
        <w:rPr>
          <w:rFonts w:asciiTheme="majorHAnsi" w:hAnsiTheme="majorHAnsi" w:cs="Arial"/>
          <w:b/>
          <w:color w:val="000000" w:themeColor="text1"/>
          <w:sz w:val="20"/>
          <w:szCs w:val="20"/>
        </w:rPr>
      </w:pPr>
      <w:r w:rsidRPr="00883F79">
        <w:rPr>
          <w:rFonts w:asciiTheme="majorHAnsi" w:hAnsiTheme="majorHAnsi" w:cstheme="majorHAnsi"/>
          <w:b/>
          <w:i/>
          <w:color w:val="000000" w:themeColor="text1"/>
          <w:sz w:val="16"/>
          <w:szCs w:val="16"/>
        </w:rPr>
        <w:t>**  Wyjaśnienie:</w:t>
      </w:r>
      <w:r w:rsidRPr="00883F79">
        <w:rPr>
          <w:rFonts w:asciiTheme="majorHAnsi" w:hAnsiTheme="majorHAnsi" w:cstheme="majorHAnsi"/>
          <w:i/>
          <w:color w:val="000000" w:themeColor="text1"/>
          <w:sz w:val="16"/>
          <w:szCs w:val="16"/>
        </w:rPr>
        <w:t xml:space="preserve"> prawo do ograniczenia przetwarzania nie ma zastosowania w odniesieniu do przechowywania, w celu zapewnienia korzystania ze środków ochrony prawnej lub w celu ochrony praw innej osoby fizycznej lub prawne</w:t>
      </w:r>
      <w:r w:rsidR="00176A07" w:rsidRPr="00883F79">
        <w:rPr>
          <w:rFonts w:asciiTheme="majorHAnsi" w:hAnsiTheme="majorHAnsi" w:cstheme="majorHAnsi"/>
          <w:i/>
          <w:color w:val="000000" w:themeColor="text1"/>
          <w:sz w:val="16"/>
          <w:szCs w:val="16"/>
        </w:rPr>
        <w:t xml:space="preserve">j, lub z uwagi na ważne względy </w:t>
      </w:r>
      <w:r w:rsidRPr="00883F79">
        <w:rPr>
          <w:rFonts w:asciiTheme="majorHAnsi" w:hAnsiTheme="majorHAnsi" w:cstheme="majorHAnsi"/>
          <w:i/>
          <w:color w:val="000000" w:themeColor="text1"/>
          <w:sz w:val="16"/>
          <w:szCs w:val="16"/>
        </w:rPr>
        <w:t>interesu publicznego Unii Europejskiej lub państwa członkowskiego.</w:t>
      </w:r>
    </w:p>
    <w:p w:rsidR="00AC0786" w:rsidRPr="00883F79" w:rsidRDefault="00AC0786" w:rsidP="002616D1">
      <w:pPr>
        <w:suppressAutoHyphens/>
        <w:spacing w:after="40"/>
        <w:ind w:left="425"/>
        <w:jc w:val="right"/>
        <w:rPr>
          <w:rFonts w:asciiTheme="majorHAnsi" w:hAnsiTheme="majorHAnsi" w:cs="Arial"/>
          <w:b/>
          <w:color w:val="000000" w:themeColor="text1"/>
          <w:sz w:val="20"/>
          <w:szCs w:val="20"/>
        </w:rPr>
      </w:pPr>
    </w:p>
    <w:p w:rsidR="00716C4F" w:rsidRPr="00883F79" w:rsidRDefault="00716C4F" w:rsidP="002616D1">
      <w:pPr>
        <w:suppressAutoHyphens/>
        <w:spacing w:after="40"/>
        <w:ind w:left="425"/>
        <w:jc w:val="right"/>
        <w:rPr>
          <w:rFonts w:asciiTheme="majorHAnsi" w:hAnsiTheme="majorHAnsi" w:cs="Arial"/>
          <w:b/>
          <w:color w:val="000000" w:themeColor="text1"/>
          <w:sz w:val="20"/>
          <w:szCs w:val="20"/>
        </w:rPr>
      </w:pPr>
    </w:p>
    <w:p w:rsidR="00716C4F" w:rsidRPr="001643E1" w:rsidRDefault="00716C4F" w:rsidP="002616D1">
      <w:pPr>
        <w:suppressAutoHyphens/>
        <w:spacing w:after="40"/>
        <w:ind w:left="425"/>
        <w:jc w:val="right"/>
        <w:rPr>
          <w:rFonts w:asciiTheme="majorHAnsi" w:hAnsiTheme="majorHAnsi" w:cs="Arial"/>
          <w:b/>
          <w:color w:val="FF0000"/>
          <w:sz w:val="20"/>
          <w:szCs w:val="20"/>
        </w:rPr>
      </w:pPr>
    </w:p>
    <w:p w:rsidR="00716C4F" w:rsidRPr="001643E1" w:rsidRDefault="00716C4F" w:rsidP="002616D1">
      <w:pPr>
        <w:suppressAutoHyphens/>
        <w:spacing w:after="40"/>
        <w:ind w:left="425"/>
        <w:jc w:val="right"/>
        <w:rPr>
          <w:rFonts w:asciiTheme="majorHAnsi" w:hAnsiTheme="majorHAnsi" w:cs="Arial"/>
          <w:b/>
          <w:color w:val="FF0000"/>
          <w:sz w:val="20"/>
          <w:szCs w:val="20"/>
        </w:rPr>
      </w:pPr>
    </w:p>
    <w:p w:rsidR="00716C4F" w:rsidRPr="001643E1" w:rsidRDefault="00716C4F" w:rsidP="002616D1">
      <w:pPr>
        <w:suppressAutoHyphens/>
        <w:spacing w:after="40"/>
        <w:ind w:left="425"/>
        <w:jc w:val="right"/>
        <w:rPr>
          <w:rFonts w:asciiTheme="majorHAnsi" w:hAnsiTheme="majorHAnsi" w:cs="Arial"/>
          <w:b/>
          <w:color w:val="FF0000"/>
          <w:sz w:val="20"/>
          <w:szCs w:val="20"/>
        </w:rPr>
      </w:pPr>
    </w:p>
    <w:p w:rsidR="00716C4F" w:rsidRPr="001643E1" w:rsidRDefault="00716C4F" w:rsidP="002616D1">
      <w:pPr>
        <w:suppressAutoHyphens/>
        <w:spacing w:after="40"/>
        <w:ind w:left="425"/>
        <w:jc w:val="right"/>
        <w:rPr>
          <w:rFonts w:asciiTheme="majorHAnsi" w:hAnsiTheme="majorHAnsi" w:cs="Arial"/>
          <w:b/>
          <w:color w:val="FF0000"/>
          <w:sz w:val="20"/>
          <w:szCs w:val="20"/>
        </w:rPr>
      </w:pPr>
    </w:p>
    <w:p w:rsidR="00716C4F" w:rsidRPr="001643E1" w:rsidRDefault="00716C4F" w:rsidP="002616D1">
      <w:pPr>
        <w:suppressAutoHyphens/>
        <w:spacing w:after="40"/>
        <w:ind w:left="425"/>
        <w:jc w:val="right"/>
        <w:rPr>
          <w:rFonts w:asciiTheme="majorHAnsi" w:hAnsiTheme="majorHAnsi" w:cs="Arial"/>
          <w:b/>
          <w:color w:val="FF0000"/>
          <w:sz w:val="20"/>
          <w:szCs w:val="20"/>
        </w:rPr>
      </w:pPr>
    </w:p>
    <w:p w:rsidR="00716C4F" w:rsidRPr="001643E1" w:rsidRDefault="00716C4F" w:rsidP="002616D1">
      <w:pPr>
        <w:suppressAutoHyphens/>
        <w:spacing w:after="40"/>
        <w:ind w:left="425"/>
        <w:jc w:val="right"/>
        <w:rPr>
          <w:rFonts w:asciiTheme="majorHAnsi" w:hAnsiTheme="majorHAnsi" w:cs="Arial"/>
          <w:b/>
          <w:color w:val="FF0000"/>
          <w:sz w:val="20"/>
          <w:szCs w:val="20"/>
        </w:rPr>
      </w:pPr>
    </w:p>
    <w:p w:rsidR="00CE5EEC" w:rsidRPr="001643E1" w:rsidRDefault="00CE5EEC" w:rsidP="002616D1">
      <w:pPr>
        <w:suppressAutoHyphens/>
        <w:spacing w:after="40"/>
        <w:ind w:left="425"/>
        <w:jc w:val="right"/>
        <w:rPr>
          <w:rFonts w:asciiTheme="majorHAnsi" w:hAnsiTheme="majorHAnsi" w:cs="Arial"/>
          <w:b/>
          <w:color w:val="FF0000"/>
          <w:sz w:val="20"/>
          <w:szCs w:val="20"/>
        </w:rPr>
      </w:pPr>
    </w:p>
    <w:p w:rsidR="00CE5EEC" w:rsidRPr="001643E1" w:rsidRDefault="00CE5EEC" w:rsidP="002616D1">
      <w:pPr>
        <w:suppressAutoHyphens/>
        <w:spacing w:after="40"/>
        <w:ind w:left="425"/>
        <w:jc w:val="right"/>
        <w:rPr>
          <w:rFonts w:asciiTheme="majorHAnsi" w:hAnsiTheme="majorHAnsi" w:cs="Arial"/>
          <w:b/>
          <w:color w:val="FF0000"/>
          <w:sz w:val="20"/>
          <w:szCs w:val="20"/>
        </w:rPr>
      </w:pPr>
    </w:p>
    <w:p w:rsidR="00CE5EEC" w:rsidRPr="001643E1" w:rsidRDefault="00CE5EEC" w:rsidP="002616D1">
      <w:pPr>
        <w:suppressAutoHyphens/>
        <w:spacing w:after="40"/>
        <w:ind w:left="425"/>
        <w:jc w:val="right"/>
        <w:rPr>
          <w:rFonts w:asciiTheme="majorHAnsi" w:hAnsiTheme="majorHAnsi" w:cs="Arial"/>
          <w:b/>
          <w:color w:val="FF0000"/>
          <w:sz w:val="20"/>
          <w:szCs w:val="20"/>
        </w:rPr>
      </w:pPr>
    </w:p>
    <w:p w:rsidR="00CE5EEC" w:rsidRPr="001643E1" w:rsidRDefault="00CE5EEC" w:rsidP="002616D1">
      <w:pPr>
        <w:suppressAutoHyphens/>
        <w:spacing w:after="40"/>
        <w:ind w:left="425"/>
        <w:jc w:val="right"/>
        <w:rPr>
          <w:rFonts w:asciiTheme="majorHAnsi" w:hAnsiTheme="majorHAnsi" w:cs="Arial"/>
          <w:b/>
          <w:color w:val="FF0000"/>
          <w:sz w:val="20"/>
          <w:szCs w:val="20"/>
        </w:rPr>
      </w:pPr>
    </w:p>
    <w:p w:rsidR="00CE5EEC" w:rsidRPr="001643E1" w:rsidRDefault="00CE5EEC"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DC25A1" w:rsidRPr="001643E1" w:rsidRDefault="00DC25A1" w:rsidP="002616D1">
      <w:pPr>
        <w:suppressAutoHyphens/>
        <w:spacing w:after="40"/>
        <w:ind w:left="425"/>
        <w:jc w:val="right"/>
        <w:rPr>
          <w:rFonts w:asciiTheme="majorHAnsi" w:hAnsiTheme="majorHAnsi" w:cs="Arial"/>
          <w:b/>
          <w:color w:val="FF0000"/>
          <w:sz w:val="20"/>
          <w:szCs w:val="20"/>
        </w:rPr>
      </w:pPr>
    </w:p>
    <w:p w:rsidR="00CE5EEC" w:rsidRDefault="00CE5EEC" w:rsidP="002616D1">
      <w:pPr>
        <w:suppressAutoHyphens/>
        <w:spacing w:after="40"/>
        <w:ind w:left="425"/>
        <w:jc w:val="right"/>
        <w:rPr>
          <w:rFonts w:asciiTheme="majorHAnsi" w:hAnsiTheme="majorHAnsi" w:cs="Arial"/>
          <w:b/>
          <w:color w:val="FF0000"/>
          <w:sz w:val="20"/>
          <w:szCs w:val="20"/>
        </w:rPr>
      </w:pPr>
    </w:p>
    <w:p w:rsidR="00883F79" w:rsidRDefault="00883F79" w:rsidP="002616D1">
      <w:pPr>
        <w:suppressAutoHyphens/>
        <w:spacing w:after="40"/>
        <w:ind w:left="425"/>
        <w:jc w:val="right"/>
        <w:rPr>
          <w:rFonts w:asciiTheme="majorHAnsi" w:hAnsiTheme="majorHAnsi" w:cs="Arial"/>
          <w:b/>
          <w:color w:val="FF0000"/>
          <w:sz w:val="20"/>
          <w:szCs w:val="20"/>
        </w:rPr>
      </w:pPr>
    </w:p>
    <w:p w:rsidR="00883F79" w:rsidRDefault="00883F79" w:rsidP="002616D1">
      <w:pPr>
        <w:suppressAutoHyphens/>
        <w:spacing w:after="40"/>
        <w:ind w:left="425"/>
        <w:jc w:val="right"/>
        <w:rPr>
          <w:rFonts w:asciiTheme="majorHAnsi" w:hAnsiTheme="majorHAnsi" w:cs="Arial"/>
          <w:b/>
          <w:color w:val="FF0000"/>
          <w:sz w:val="20"/>
          <w:szCs w:val="20"/>
        </w:rPr>
      </w:pPr>
    </w:p>
    <w:p w:rsidR="00883F79" w:rsidRDefault="00883F79" w:rsidP="002616D1">
      <w:pPr>
        <w:suppressAutoHyphens/>
        <w:spacing w:after="40"/>
        <w:ind w:left="425"/>
        <w:jc w:val="right"/>
        <w:rPr>
          <w:rFonts w:asciiTheme="majorHAnsi" w:hAnsiTheme="majorHAnsi" w:cs="Arial"/>
          <w:b/>
          <w:color w:val="FF0000"/>
          <w:sz w:val="20"/>
          <w:szCs w:val="20"/>
        </w:rPr>
      </w:pPr>
    </w:p>
    <w:p w:rsidR="00883F79" w:rsidRDefault="00883F79" w:rsidP="002616D1">
      <w:pPr>
        <w:suppressAutoHyphens/>
        <w:spacing w:after="40"/>
        <w:ind w:left="425"/>
        <w:jc w:val="right"/>
        <w:rPr>
          <w:rFonts w:asciiTheme="majorHAnsi" w:hAnsiTheme="majorHAnsi" w:cs="Arial"/>
          <w:b/>
          <w:color w:val="FF0000"/>
          <w:sz w:val="20"/>
          <w:szCs w:val="20"/>
        </w:rPr>
      </w:pPr>
    </w:p>
    <w:p w:rsidR="00256CBF" w:rsidRDefault="00256CBF" w:rsidP="002616D1">
      <w:pPr>
        <w:suppressAutoHyphens/>
        <w:spacing w:after="40"/>
        <w:ind w:left="425"/>
        <w:jc w:val="right"/>
        <w:rPr>
          <w:rFonts w:asciiTheme="majorHAnsi" w:hAnsiTheme="majorHAnsi" w:cs="Arial"/>
          <w:b/>
          <w:color w:val="FF0000"/>
          <w:sz w:val="20"/>
          <w:szCs w:val="20"/>
        </w:rPr>
      </w:pPr>
    </w:p>
    <w:p w:rsidR="00883F79" w:rsidRPr="001643E1" w:rsidRDefault="00883F79" w:rsidP="002616D1">
      <w:pPr>
        <w:suppressAutoHyphens/>
        <w:spacing w:after="40"/>
        <w:ind w:left="425"/>
        <w:jc w:val="right"/>
        <w:rPr>
          <w:rFonts w:asciiTheme="majorHAnsi" w:hAnsiTheme="majorHAnsi" w:cs="Arial"/>
          <w:b/>
          <w:color w:val="FF0000"/>
          <w:sz w:val="20"/>
          <w:szCs w:val="20"/>
        </w:rPr>
      </w:pPr>
    </w:p>
    <w:p w:rsidR="00CE5EEC" w:rsidRPr="001643E1" w:rsidRDefault="00CE5EEC" w:rsidP="002616D1">
      <w:pPr>
        <w:suppressAutoHyphens/>
        <w:spacing w:after="40"/>
        <w:ind w:left="425"/>
        <w:jc w:val="right"/>
        <w:rPr>
          <w:rFonts w:asciiTheme="majorHAnsi" w:hAnsiTheme="majorHAnsi" w:cs="Arial"/>
          <w:b/>
          <w:color w:val="FF0000"/>
          <w:sz w:val="20"/>
          <w:szCs w:val="20"/>
        </w:rPr>
      </w:pPr>
    </w:p>
    <w:p w:rsidR="00716C4F" w:rsidRPr="001643E1" w:rsidRDefault="00716C4F" w:rsidP="002616D1">
      <w:pPr>
        <w:suppressAutoHyphens/>
        <w:spacing w:after="40"/>
        <w:ind w:left="425"/>
        <w:jc w:val="right"/>
        <w:rPr>
          <w:rFonts w:asciiTheme="majorHAnsi" w:hAnsiTheme="majorHAnsi" w:cs="Arial"/>
          <w:b/>
          <w:color w:val="FF0000"/>
          <w:sz w:val="20"/>
          <w:szCs w:val="20"/>
        </w:rPr>
      </w:pPr>
    </w:p>
    <w:p w:rsidR="00716C4F" w:rsidRPr="001643E1" w:rsidRDefault="00716C4F" w:rsidP="002616D1">
      <w:pPr>
        <w:suppressAutoHyphens/>
        <w:spacing w:after="40"/>
        <w:ind w:left="425"/>
        <w:jc w:val="right"/>
        <w:rPr>
          <w:rFonts w:asciiTheme="majorHAnsi" w:hAnsiTheme="majorHAnsi" w:cs="Arial"/>
          <w:b/>
          <w:color w:val="FF0000"/>
          <w:sz w:val="20"/>
          <w:szCs w:val="20"/>
        </w:rPr>
      </w:pPr>
    </w:p>
    <w:p w:rsidR="006B2C94" w:rsidRPr="00F75B4A" w:rsidRDefault="007A52E0" w:rsidP="00CE5EEC">
      <w:pPr>
        <w:suppressAutoHyphens/>
        <w:spacing w:after="40"/>
        <w:ind w:left="425"/>
        <w:jc w:val="right"/>
        <w:rPr>
          <w:rFonts w:ascii="Calibri" w:hAnsi="Calibri" w:cs="Segoe UI"/>
          <w:color w:val="000000" w:themeColor="text1"/>
          <w:sz w:val="20"/>
          <w:szCs w:val="20"/>
        </w:rPr>
      </w:pPr>
      <w:r w:rsidRPr="00F75B4A">
        <w:rPr>
          <w:rFonts w:asciiTheme="majorHAnsi" w:hAnsiTheme="majorHAnsi" w:cs="Arial"/>
          <w:b/>
          <w:color w:val="000000" w:themeColor="text1"/>
          <w:sz w:val="20"/>
          <w:szCs w:val="20"/>
        </w:rPr>
        <w:lastRenderedPageBreak/>
        <w:t>Załą</w:t>
      </w:r>
      <w:r w:rsidR="00B55970" w:rsidRPr="00F75B4A">
        <w:rPr>
          <w:rFonts w:asciiTheme="majorHAnsi" w:hAnsiTheme="majorHAnsi" w:cs="Arial"/>
          <w:b/>
          <w:color w:val="000000" w:themeColor="text1"/>
          <w:sz w:val="20"/>
          <w:szCs w:val="20"/>
        </w:rPr>
        <w:t xml:space="preserve">cznik nr </w:t>
      </w:r>
      <w:r w:rsidRPr="00F75B4A">
        <w:rPr>
          <w:rFonts w:asciiTheme="majorHAnsi" w:hAnsiTheme="majorHAnsi" w:cs="Arial"/>
          <w:b/>
          <w:color w:val="000000" w:themeColor="text1"/>
          <w:sz w:val="20"/>
          <w:szCs w:val="20"/>
        </w:rPr>
        <w:t>1</w:t>
      </w:r>
    </w:p>
    <w:p w:rsidR="00B55970" w:rsidRPr="0077321D" w:rsidRDefault="00B55970" w:rsidP="00AF2ACE">
      <w:pPr>
        <w:pStyle w:val="Nagwek2"/>
        <w:jc w:val="center"/>
        <w:rPr>
          <w:rFonts w:asciiTheme="majorHAnsi" w:hAnsiTheme="majorHAnsi"/>
          <w:b w:val="0"/>
          <w:color w:val="000000" w:themeColor="text1"/>
          <w:sz w:val="20"/>
          <w:szCs w:val="20"/>
        </w:rPr>
      </w:pPr>
      <w:r w:rsidRPr="0077321D">
        <w:rPr>
          <w:rFonts w:asciiTheme="majorHAnsi" w:hAnsiTheme="majorHAnsi"/>
          <w:b w:val="0"/>
          <w:color w:val="000000" w:themeColor="text1"/>
          <w:sz w:val="20"/>
          <w:szCs w:val="20"/>
        </w:rPr>
        <w:t>FORMULARZ OFERTY</w:t>
      </w:r>
    </w:p>
    <w:p w:rsidR="00A84EFF" w:rsidRPr="0077321D" w:rsidRDefault="00A84EFF" w:rsidP="00B55970">
      <w:pPr>
        <w:rPr>
          <w:rFonts w:asciiTheme="majorHAnsi" w:hAnsiTheme="majorHAnsi"/>
          <w:color w:val="000000" w:themeColor="text1"/>
          <w:sz w:val="20"/>
          <w:szCs w:val="20"/>
        </w:rPr>
      </w:pPr>
    </w:p>
    <w:p w:rsidR="00B55970" w:rsidRPr="0077321D" w:rsidRDefault="00B55970" w:rsidP="00B55970">
      <w:pPr>
        <w:jc w:val="center"/>
        <w:rPr>
          <w:rFonts w:asciiTheme="majorHAnsi" w:hAnsiTheme="majorHAnsi"/>
          <w:b/>
          <w:color w:val="000000" w:themeColor="text1"/>
          <w:sz w:val="20"/>
          <w:szCs w:val="20"/>
        </w:rPr>
      </w:pPr>
      <w:r w:rsidRPr="0077321D">
        <w:rPr>
          <w:rFonts w:asciiTheme="majorHAnsi" w:hAnsiTheme="majorHAnsi"/>
          <w:b/>
          <w:color w:val="000000" w:themeColor="text1"/>
          <w:sz w:val="20"/>
          <w:szCs w:val="20"/>
        </w:rPr>
        <w:t>Zamawiający:</w:t>
      </w:r>
    </w:p>
    <w:p w:rsidR="00B55970" w:rsidRPr="0077321D" w:rsidRDefault="00B55970" w:rsidP="00B55970">
      <w:pPr>
        <w:ind w:left="284"/>
        <w:jc w:val="center"/>
        <w:rPr>
          <w:rFonts w:asciiTheme="majorHAnsi" w:hAnsiTheme="majorHAnsi"/>
          <w:color w:val="000000" w:themeColor="text1"/>
          <w:sz w:val="20"/>
          <w:szCs w:val="20"/>
        </w:rPr>
      </w:pPr>
      <w:r w:rsidRPr="0077321D">
        <w:rPr>
          <w:rFonts w:asciiTheme="majorHAnsi" w:hAnsiTheme="majorHAnsi"/>
          <w:color w:val="000000" w:themeColor="text1"/>
          <w:sz w:val="20"/>
          <w:szCs w:val="20"/>
        </w:rPr>
        <w:t>Gmina Otwock, którą reprezentuje Prezydent Miasta Otwocka,</w:t>
      </w:r>
    </w:p>
    <w:p w:rsidR="00B55970" w:rsidRPr="0077321D" w:rsidRDefault="00B55970" w:rsidP="00B55970">
      <w:pPr>
        <w:ind w:left="284"/>
        <w:jc w:val="center"/>
        <w:rPr>
          <w:rFonts w:asciiTheme="majorHAnsi" w:hAnsiTheme="majorHAnsi"/>
          <w:color w:val="000000" w:themeColor="text1"/>
          <w:sz w:val="20"/>
          <w:szCs w:val="20"/>
        </w:rPr>
      </w:pPr>
      <w:r w:rsidRPr="0077321D">
        <w:rPr>
          <w:rFonts w:asciiTheme="majorHAnsi" w:hAnsiTheme="majorHAnsi"/>
          <w:color w:val="000000" w:themeColor="text1"/>
          <w:sz w:val="20"/>
          <w:szCs w:val="20"/>
        </w:rPr>
        <w:t xml:space="preserve">ul. Armii Krajowej 5, 05-400 Otwock,tel. 022 779-20-01(6), </w:t>
      </w:r>
    </w:p>
    <w:p w:rsidR="00B55970" w:rsidRPr="0077321D" w:rsidRDefault="00B55970" w:rsidP="00B55970">
      <w:pPr>
        <w:ind w:left="284"/>
        <w:jc w:val="center"/>
        <w:rPr>
          <w:rFonts w:asciiTheme="majorHAnsi" w:hAnsiTheme="majorHAnsi"/>
          <w:i/>
          <w:color w:val="000000" w:themeColor="text1"/>
          <w:sz w:val="20"/>
          <w:szCs w:val="20"/>
          <w:u w:val="single"/>
        </w:rPr>
      </w:pPr>
    </w:p>
    <w:p w:rsidR="00B55970" w:rsidRPr="0077321D" w:rsidRDefault="00B55970" w:rsidP="00B55970">
      <w:pPr>
        <w:jc w:val="center"/>
        <w:rPr>
          <w:rFonts w:asciiTheme="majorHAnsi" w:hAnsiTheme="majorHAnsi"/>
          <w:b/>
          <w:color w:val="000000" w:themeColor="text1"/>
          <w:sz w:val="20"/>
          <w:szCs w:val="20"/>
        </w:rPr>
      </w:pPr>
      <w:r w:rsidRPr="0077321D">
        <w:rPr>
          <w:rFonts w:asciiTheme="majorHAnsi" w:hAnsiTheme="majorHAnsi"/>
          <w:b/>
          <w:color w:val="000000" w:themeColor="text1"/>
          <w:sz w:val="20"/>
          <w:szCs w:val="20"/>
        </w:rPr>
        <w:t>Wykonawca:</w:t>
      </w:r>
    </w:p>
    <w:p w:rsidR="006B2C94" w:rsidRPr="0077321D" w:rsidRDefault="00B55970" w:rsidP="00CE5EEC">
      <w:pPr>
        <w:ind w:left="284"/>
        <w:jc w:val="center"/>
        <w:rPr>
          <w:rFonts w:asciiTheme="majorHAnsi" w:hAnsiTheme="majorHAnsi"/>
          <w:color w:val="000000" w:themeColor="text1"/>
          <w:sz w:val="20"/>
          <w:szCs w:val="20"/>
        </w:rPr>
      </w:pPr>
      <w:r w:rsidRPr="0077321D">
        <w:rPr>
          <w:rFonts w:asciiTheme="majorHAnsi" w:hAnsiTheme="majorHAnsi"/>
          <w:color w:val="000000" w:themeColor="text1"/>
          <w:sz w:val="20"/>
          <w:szCs w:val="20"/>
        </w:rPr>
        <w:t>Niniejsza oferta zostaje złożona przez:</w:t>
      </w:r>
    </w:p>
    <w:p w:rsidR="00B55970" w:rsidRPr="0077321D" w:rsidRDefault="00B55970" w:rsidP="00B55970">
      <w:pPr>
        <w:ind w:left="284"/>
        <w:jc w:val="both"/>
        <w:rPr>
          <w:rFonts w:asciiTheme="majorHAnsi" w:hAnsiTheme="majorHAnsi"/>
          <w:color w:val="000000" w:themeColor="text1"/>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1643E1" w:rsidRPr="0077321D" w:rsidTr="00EC6F81">
        <w:trPr>
          <w:cantSplit/>
          <w:trHeight w:val="431"/>
        </w:trPr>
        <w:tc>
          <w:tcPr>
            <w:tcW w:w="609" w:type="dxa"/>
          </w:tcPr>
          <w:p w:rsidR="00B55970" w:rsidRPr="0077321D" w:rsidRDefault="00B55970" w:rsidP="00EC6F81">
            <w:pPr>
              <w:jc w:val="center"/>
              <w:rPr>
                <w:rFonts w:asciiTheme="majorHAnsi" w:hAnsiTheme="majorHAnsi"/>
                <w:b/>
                <w:color w:val="000000" w:themeColor="text1"/>
                <w:sz w:val="20"/>
                <w:szCs w:val="20"/>
              </w:rPr>
            </w:pPr>
          </w:p>
          <w:p w:rsidR="00B55970" w:rsidRPr="0077321D" w:rsidRDefault="00B55970" w:rsidP="00EC6F81">
            <w:pPr>
              <w:jc w:val="center"/>
              <w:rPr>
                <w:rFonts w:asciiTheme="majorHAnsi" w:hAnsiTheme="majorHAnsi"/>
                <w:b/>
                <w:color w:val="000000" w:themeColor="text1"/>
                <w:sz w:val="20"/>
                <w:szCs w:val="20"/>
              </w:rPr>
            </w:pPr>
            <w:r w:rsidRPr="0077321D">
              <w:rPr>
                <w:rFonts w:asciiTheme="majorHAnsi" w:hAnsiTheme="majorHAnsi"/>
                <w:b/>
                <w:color w:val="000000" w:themeColor="text1"/>
                <w:sz w:val="20"/>
                <w:szCs w:val="20"/>
              </w:rPr>
              <w:t>l.p.</w:t>
            </w:r>
          </w:p>
        </w:tc>
        <w:tc>
          <w:tcPr>
            <w:tcW w:w="4562" w:type="dxa"/>
          </w:tcPr>
          <w:p w:rsidR="00B55970" w:rsidRPr="0077321D" w:rsidRDefault="00B55970" w:rsidP="00EC6F81">
            <w:pPr>
              <w:jc w:val="center"/>
              <w:rPr>
                <w:rFonts w:asciiTheme="majorHAnsi" w:hAnsiTheme="majorHAnsi"/>
                <w:b/>
                <w:color w:val="000000" w:themeColor="text1"/>
                <w:sz w:val="20"/>
                <w:szCs w:val="20"/>
              </w:rPr>
            </w:pPr>
          </w:p>
          <w:p w:rsidR="00B55970" w:rsidRPr="0077321D" w:rsidRDefault="00B55970" w:rsidP="00EC6F81">
            <w:pPr>
              <w:jc w:val="center"/>
              <w:rPr>
                <w:rFonts w:asciiTheme="majorHAnsi" w:hAnsiTheme="majorHAnsi"/>
                <w:b/>
                <w:color w:val="000000" w:themeColor="text1"/>
                <w:sz w:val="20"/>
                <w:szCs w:val="20"/>
              </w:rPr>
            </w:pPr>
            <w:r w:rsidRPr="0077321D">
              <w:rPr>
                <w:rFonts w:asciiTheme="majorHAnsi" w:hAnsiTheme="majorHAnsi"/>
                <w:b/>
                <w:color w:val="000000" w:themeColor="text1"/>
                <w:sz w:val="20"/>
                <w:szCs w:val="20"/>
              </w:rPr>
              <w:t>Nazwa(y) Wykonawcy(ów)</w:t>
            </w:r>
          </w:p>
        </w:tc>
        <w:tc>
          <w:tcPr>
            <w:tcW w:w="4538" w:type="dxa"/>
          </w:tcPr>
          <w:p w:rsidR="00B55970" w:rsidRPr="0077321D" w:rsidRDefault="00B55970" w:rsidP="00EC6F81">
            <w:pPr>
              <w:ind w:left="575"/>
              <w:jc w:val="center"/>
              <w:rPr>
                <w:rFonts w:asciiTheme="majorHAnsi" w:hAnsiTheme="majorHAnsi"/>
                <w:b/>
                <w:color w:val="000000" w:themeColor="text1"/>
                <w:sz w:val="20"/>
                <w:szCs w:val="20"/>
              </w:rPr>
            </w:pPr>
          </w:p>
          <w:p w:rsidR="00B55970" w:rsidRPr="0077321D" w:rsidRDefault="00B55970" w:rsidP="00EC6F81">
            <w:pPr>
              <w:ind w:left="575"/>
              <w:jc w:val="center"/>
              <w:rPr>
                <w:rFonts w:asciiTheme="majorHAnsi" w:hAnsiTheme="majorHAnsi"/>
                <w:b/>
                <w:color w:val="000000" w:themeColor="text1"/>
                <w:sz w:val="20"/>
                <w:szCs w:val="20"/>
              </w:rPr>
            </w:pPr>
            <w:r w:rsidRPr="0077321D">
              <w:rPr>
                <w:rFonts w:asciiTheme="majorHAnsi" w:hAnsiTheme="majorHAnsi"/>
                <w:b/>
                <w:color w:val="000000" w:themeColor="text1"/>
                <w:sz w:val="20"/>
                <w:szCs w:val="20"/>
              </w:rPr>
              <w:t>Adres(y) Wykonawcy(ów)</w:t>
            </w:r>
          </w:p>
        </w:tc>
      </w:tr>
      <w:tr w:rsidR="001643E1" w:rsidRPr="0077321D" w:rsidTr="00B55970">
        <w:trPr>
          <w:cantSplit/>
          <w:trHeight w:val="1126"/>
        </w:trPr>
        <w:tc>
          <w:tcPr>
            <w:tcW w:w="609" w:type="dxa"/>
          </w:tcPr>
          <w:p w:rsidR="00B55970" w:rsidRPr="0077321D" w:rsidRDefault="00B55970" w:rsidP="00EC6F81">
            <w:pPr>
              <w:jc w:val="both"/>
              <w:rPr>
                <w:rFonts w:asciiTheme="majorHAnsi" w:hAnsiTheme="majorHAnsi"/>
                <w:color w:val="000000" w:themeColor="text1"/>
                <w:sz w:val="20"/>
                <w:szCs w:val="20"/>
              </w:rPr>
            </w:pPr>
          </w:p>
        </w:tc>
        <w:tc>
          <w:tcPr>
            <w:tcW w:w="4562" w:type="dxa"/>
          </w:tcPr>
          <w:p w:rsidR="00B55970" w:rsidRPr="0077321D" w:rsidRDefault="00B55970" w:rsidP="00EC6F81">
            <w:pPr>
              <w:pStyle w:val="NormalnyWeb"/>
              <w:spacing w:before="0" w:after="0"/>
              <w:rPr>
                <w:rFonts w:asciiTheme="majorHAnsi" w:hAnsiTheme="majorHAnsi"/>
                <w:color w:val="000000" w:themeColor="text1"/>
              </w:rPr>
            </w:pPr>
          </w:p>
          <w:p w:rsidR="00B55970" w:rsidRPr="0077321D" w:rsidRDefault="00B55970" w:rsidP="00EC6F81">
            <w:pPr>
              <w:pStyle w:val="NormalnyWeb"/>
              <w:spacing w:before="0" w:after="0"/>
              <w:rPr>
                <w:rFonts w:asciiTheme="majorHAnsi" w:hAnsiTheme="majorHAnsi"/>
                <w:color w:val="000000" w:themeColor="text1"/>
              </w:rPr>
            </w:pPr>
          </w:p>
        </w:tc>
        <w:tc>
          <w:tcPr>
            <w:tcW w:w="4538" w:type="dxa"/>
          </w:tcPr>
          <w:p w:rsidR="00B55970" w:rsidRPr="0077321D" w:rsidRDefault="00B55970" w:rsidP="00EC6F81">
            <w:pPr>
              <w:jc w:val="both"/>
              <w:rPr>
                <w:rFonts w:asciiTheme="majorHAnsi" w:hAnsiTheme="majorHAnsi"/>
                <w:color w:val="000000" w:themeColor="text1"/>
                <w:sz w:val="20"/>
                <w:szCs w:val="20"/>
              </w:rPr>
            </w:pPr>
          </w:p>
        </w:tc>
      </w:tr>
      <w:tr w:rsidR="001643E1" w:rsidRPr="0077321D" w:rsidTr="00B55970">
        <w:trPr>
          <w:trHeight w:val="301"/>
        </w:trPr>
        <w:tc>
          <w:tcPr>
            <w:tcW w:w="9709" w:type="dxa"/>
            <w:gridSpan w:val="3"/>
          </w:tcPr>
          <w:p w:rsidR="00B55970" w:rsidRPr="0077321D" w:rsidRDefault="00B55970" w:rsidP="00B55970">
            <w:pPr>
              <w:rPr>
                <w:rFonts w:asciiTheme="majorHAnsi" w:hAnsiTheme="majorHAnsi"/>
                <w:b/>
                <w:color w:val="000000" w:themeColor="text1"/>
                <w:sz w:val="20"/>
                <w:szCs w:val="20"/>
              </w:rPr>
            </w:pPr>
            <w:r w:rsidRPr="0077321D">
              <w:rPr>
                <w:rFonts w:asciiTheme="majorHAnsi" w:hAnsiTheme="majorHAnsi"/>
                <w:b/>
                <w:color w:val="000000" w:themeColor="text1"/>
                <w:sz w:val="20"/>
                <w:szCs w:val="20"/>
              </w:rPr>
              <w:t xml:space="preserve">TELEFON :                                            </w:t>
            </w:r>
          </w:p>
        </w:tc>
      </w:tr>
      <w:tr w:rsidR="001643E1" w:rsidRPr="0077321D" w:rsidTr="00B55970">
        <w:trPr>
          <w:trHeight w:val="210"/>
        </w:trPr>
        <w:tc>
          <w:tcPr>
            <w:tcW w:w="9709" w:type="dxa"/>
            <w:gridSpan w:val="3"/>
          </w:tcPr>
          <w:p w:rsidR="00B55970" w:rsidRPr="0077321D" w:rsidRDefault="002A311C" w:rsidP="00B55970">
            <w:pPr>
              <w:rPr>
                <w:rFonts w:asciiTheme="majorHAnsi" w:hAnsiTheme="majorHAnsi"/>
                <w:b/>
                <w:color w:val="000000" w:themeColor="text1"/>
                <w:sz w:val="20"/>
                <w:szCs w:val="20"/>
              </w:rPr>
            </w:pPr>
            <w:r w:rsidRPr="0077321D">
              <w:rPr>
                <w:rFonts w:asciiTheme="majorHAnsi" w:hAnsiTheme="majorHAnsi"/>
                <w:b/>
                <w:color w:val="000000" w:themeColor="text1"/>
                <w:sz w:val="20"/>
                <w:szCs w:val="20"/>
              </w:rPr>
              <w:t>CEI</w:t>
            </w:r>
            <w:r w:rsidR="003A4DB6" w:rsidRPr="0077321D">
              <w:rPr>
                <w:rFonts w:asciiTheme="majorHAnsi" w:hAnsiTheme="majorHAnsi"/>
                <w:b/>
                <w:color w:val="000000" w:themeColor="text1"/>
                <w:sz w:val="20"/>
                <w:szCs w:val="20"/>
              </w:rPr>
              <w:t>DG / KRS</w:t>
            </w:r>
            <w:r w:rsidR="00EF578E" w:rsidRPr="0077321D">
              <w:rPr>
                <w:rFonts w:asciiTheme="majorHAnsi" w:hAnsiTheme="majorHAnsi"/>
                <w:b/>
                <w:color w:val="000000" w:themeColor="text1"/>
                <w:sz w:val="20"/>
                <w:szCs w:val="20"/>
              </w:rPr>
              <w:t xml:space="preserve"> /NIP</w:t>
            </w:r>
          </w:p>
        </w:tc>
      </w:tr>
      <w:tr w:rsidR="00B55970" w:rsidRPr="0077321D" w:rsidTr="00B55970">
        <w:trPr>
          <w:trHeight w:val="296"/>
        </w:trPr>
        <w:tc>
          <w:tcPr>
            <w:tcW w:w="9709" w:type="dxa"/>
            <w:gridSpan w:val="3"/>
          </w:tcPr>
          <w:p w:rsidR="00B55970" w:rsidRPr="0077321D" w:rsidRDefault="00B55970" w:rsidP="00B55970">
            <w:pPr>
              <w:rPr>
                <w:rFonts w:asciiTheme="majorHAnsi" w:hAnsiTheme="majorHAnsi"/>
                <w:b/>
                <w:color w:val="000000" w:themeColor="text1"/>
                <w:sz w:val="20"/>
                <w:szCs w:val="20"/>
              </w:rPr>
            </w:pPr>
            <w:r w:rsidRPr="0077321D">
              <w:rPr>
                <w:rFonts w:asciiTheme="majorHAnsi" w:hAnsiTheme="majorHAnsi"/>
                <w:b/>
                <w:color w:val="000000" w:themeColor="text1"/>
                <w:sz w:val="20"/>
                <w:szCs w:val="20"/>
              </w:rPr>
              <w:t xml:space="preserve">EMAIL :                                            </w:t>
            </w:r>
          </w:p>
        </w:tc>
      </w:tr>
    </w:tbl>
    <w:p w:rsidR="006B2C94" w:rsidRPr="0077321D" w:rsidRDefault="006B2C94" w:rsidP="00AF2ACE">
      <w:pPr>
        <w:spacing w:after="60"/>
        <w:rPr>
          <w:rFonts w:asciiTheme="majorHAnsi" w:hAnsiTheme="majorHAnsi"/>
          <w:color w:val="000000" w:themeColor="text1"/>
          <w:sz w:val="20"/>
          <w:szCs w:val="20"/>
        </w:rPr>
      </w:pPr>
    </w:p>
    <w:p w:rsidR="00B55970" w:rsidRPr="0077321D" w:rsidRDefault="00B55970" w:rsidP="00B55970">
      <w:pPr>
        <w:spacing w:after="60"/>
        <w:jc w:val="center"/>
        <w:rPr>
          <w:rFonts w:asciiTheme="majorHAnsi" w:hAnsiTheme="majorHAnsi"/>
          <w:color w:val="000000" w:themeColor="text1"/>
          <w:sz w:val="20"/>
          <w:szCs w:val="20"/>
        </w:rPr>
      </w:pPr>
      <w:r w:rsidRPr="0077321D">
        <w:rPr>
          <w:rFonts w:asciiTheme="majorHAnsi" w:hAnsiTheme="majorHAnsi"/>
          <w:color w:val="000000" w:themeColor="text1"/>
          <w:sz w:val="20"/>
          <w:szCs w:val="20"/>
        </w:rPr>
        <w:t>Odpowiadając na ogłoszenie o przetargu nieograniczonym na:</w:t>
      </w:r>
    </w:p>
    <w:p w:rsidR="0089676B" w:rsidRPr="0077321D" w:rsidRDefault="00883F79" w:rsidP="00B55970">
      <w:pPr>
        <w:spacing w:after="60"/>
        <w:jc w:val="center"/>
        <w:rPr>
          <w:rFonts w:asciiTheme="majorHAnsi" w:hAnsiTheme="majorHAnsi" w:cs="Arial"/>
          <w:b/>
          <w:color w:val="000000" w:themeColor="text1"/>
          <w:sz w:val="20"/>
          <w:szCs w:val="20"/>
        </w:rPr>
      </w:pPr>
      <w:r w:rsidRPr="0077321D">
        <w:rPr>
          <w:rFonts w:asciiTheme="majorHAnsi" w:hAnsiTheme="majorHAnsi" w:cstheme="majorHAnsi"/>
          <w:b/>
          <w:color w:val="000000" w:themeColor="text1"/>
          <w:sz w:val="22"/>
          <w:szCs w:val="22"/>
        </w:rPr>
        <w:t xml:space="preserve">Wykonanie 2 etapu wykonania Leśnego Parku Wiejska na działce nr ew. 71/2 </w:t>
      </w:r>
      <w:proofErr w:type="spellStart"/>
      <w:r w:rsidRPr="0077321D">
        <w:rPr>
          <w:rFonts w:asciiTheme="majorHAnsi" w:hAnsiTheme="majorHAnsi" w:cstheme="majorHAnsi"/>
          <w:b/>
          <w:color w:val="000000" w:themeColor="text1"/>
          <w:sz w:val="22"/>
          <w:szCs w:val="22"/>
        </w:rPr>
        <w:t>obr</w:t>
      </w:r>
      <w:proofErr w:type="spellEnd"/>
      <w:r w:rsidRPr="0077321D">
        <w:rPr>
          <w:rFonts w:asciiTheme="majorHAnsi" w:hAnsiTheme="majorHAnsi" w:cstheme="majorHAnsi"/>
          <w:b/>
          <w:color w:val="000000" w:themeColor="text1"/>
          <w:sz w:val="22"/>
          <w:szCs w:val="22"/>
        </w:rPr>
        <w:t>. 17 u zbiegu ulic  Szkolna Wiejska Wawerska w Otwocku</w:t>
      </w:r>
    </w:p>
    <w:p w:rsidR="009E2713" w:rsidRPr="0077321D" w:rsidRDefault="009E2713" w:rsidP="009E2713">
      <w:pPr>
        <w:jc w:val="center"/>
        <w:rPr>
          <w:rFonts w:asciiTheme="majorHAnsi" w:hAnsiTheme="majorHAnsi"/>
          <w:color w:val="000000" w:themeColor="text1"/>
          <w:sz w:val="20"/>
          <w:szCs w:val="20"/>
        </w:rPr>
      </w:pPr>
    </w:p>
    <w:p w:rsidR="00B55970" w:rsidRPr="0077321D" w:rsidRDefault="00B55970" w:rsidP="007E55FD">
      <w:pPr>
        <w:jc w:val="both"/>
        <w:rPr>
          <w:rFonts w:asciiTheme="majorHAnsi" w:hAnsiTheme="majorHAnsi" w:cs="Arial"/>
          <w:b/>
          <w:color w:val="000000" w:themeColor="text1"/>
          <w:sz w:val="20"/>
          <w:szCs w:val="20"/>
        </w:rPr>
      </w:pPr>
      <w:r w:rsidRPr="0077321D">
        <w:rPr>
          <w:rFonts w:asciiTheme="majorHAnsi" w:hAnsiTheme="majorHAnsi"/>
          <w:color w:val="000000" w:themeColor="text1"/>
          <w:sz w:val="20"/>
          <w:szCs w:val="20"/>
        </w:rPr>
        <w:t>oświadczam/y, że:</w:t>
      </w:r>
    </w:p>
    <w:p w:rsidR="00B55970" w:rsidRPr="0077321D" w:rsidRDefault="00B55970" w:rsidP="00A70919">
      <w:pPr>
        <w:numPr>
          <w:ilvl w:val="0"/>
          <w:numId w:val="31"/>
        </w:numPr>
        <w:ind w:left="357" w:hanging="357"/>
        <w:jc w:val="both"/>
        <w:rPr>
          <w:rFonts w:asciiTheme="majorHAnsi" w:hAnsiTheme="majorHAnsi"/>
          <w:color w:val="000000" w:themeColor="text1"/>
          <w:sz w:val="20"/>
          <w:szCs w:val="20"/>
        </w:rPr>
      </w:pPr>
      <w:r w:rsidRPr="0077321D">
        <w:rPr>
          <w:rFonts w:asciiTheme="majorHAnsi" w:hAnsiTheme="majorHAnsi"/>
          <w:color w:val="000000" w:themeColor="text1"/>
          <w:sz w:val="20"/>
          <w:szCs w:val="20"/>
        </w:rPr>
        <w:t>zapoznaliśmy się z treścią SIWZ dla niniejszego zamówienia,</w:t>
      </w:r>
    </w:p>
    <w:p w:rsidR="00B55970" w:rsidRPr="0077321D" w:rsidRDefault="00B55970" w:rsidP="00A70919">
      <w:pPr>
        <w:numPr>
          <w:ilvl w:val="0"/>
          <w:numId w:val="31"/>
        </w:numPr>
        <w:jc w:val="both"/>
        <w:rPr>
          <w:rFonts w:asciiTheme="majorHAnsi" w:hAnsiTheme="majorHAnsi"/>
          <w:color w:val="000000" w:themeColor="text1"/>
          <w:sz w:val="20"/>
          <w:szCs w:val="20"/>
        </w:rPr>
      </w:pPr>
      <w:r w:rsidRPr="0077321D">
        <w:rPr>
          <w:rFonts w:asciiTheme="majorHAnsi" w:hAnsiTheme="majorHAnsi"/>
          <w:color w:val="000000" w:themeColor="text1"/>
          <w:sz w:val="20"/>
          <w:szCs w:val="20"/>
        </w:rPr>
        <w:t>uzyskaliśmy niezbędne informacje do przygotowania oferty,</w:t>
      </w:r>
    </w:p>
    <w:p w:rsidR="00B55970" w:rsidRPr="0077321D" w:rsidRDefault="00B55970" w:rsidP="00A70919">
      <w:pPr>
        <w:numPr>
          <w:ilvl w:val="0"/>
          <w:numId w:val="31"/>
        </w:numPr>
        <w:jc w:val="both"/>
        <w:rPr>
          <w:rFonts w:asciiTheme="majorHAnsi" w:hAnsiTheme="majorHAnsi"/>
          <w:color w:val="000000" w:themeColor="text1"/>
          <w:sz w:val="20"/>
          <w:szCs w:val="20"/>
        </w:rPr>
      </w:pPr>
      <w:r w:rsidRPr="0077321D">
        <w:rPr>
          <w:rFonts w:asciiTheme="majorHAnsi" w:hAnsiTheme="majorHAnsi"/>
          <w:color w:val="000000" w:themeColor="text1"/>
          <w:sz w:val="20"/>
          <w:szCs w:val="20"/>
        </w:rPr>
        <w:t>gwarantujemy wykonanie całości niniejszego zamówienia zgodnie z treścią: SIWZ, wyjaśnień do SIWZ oraz jej modyfikacji,</w:t>
      </w:r>
    </w:p>
    <w:p w:rsidR="00B55970" w:rsidRPr="0077321D" w:rsidRDefault="00B55970" w:rsidP="00A70919">
      <w:pPr>
        <w:numPr>
          <w:ilvl w:val="0"/>
          <w:numId w:val="31"/>
        </w:numPr>
        <w:jc w:val="both"/>
        <w:rPr>
          <w:rFonts w:asciiTheme="majorHAnsi" w:hAnsiTheme="majorHAnsi"/>
          <w:color w:val="000000" w:themeColor="text1"/>
          <w:sz w:val="20"/>
          <w:szCs w:val="20"/>
        </w:rPr>
      </w:pPr>
      <w:r w:rsidRPr="0077321D">
        <w:rPr>
          <w:rFonts w:asciiTheme="majorHAnsi" w:hAnsiTheme="majorHAnsi"/>
          <w:color w:val="000000" w:themeColor="text1"/>
          <w:sz w:val="20"/>
          <w:szCs w:val="20"/>
        </w:rPr>
        <w:t xml:space="preserve">akceptujemy bez zastrzeżeń Projekt umowy, </w:t>
      </w:r>
    </w:p>
    <w:p w:rsidR="00AF2ACE" w:rsidRPr="0077321D" w:rsidRDefault="00B55970" w:rsidP="00CE5EEC">
      <w:pPr>
        <w:numPr>
          <w:ilvl w:val="0"/>
          <w:numId w:val="31"/>
        </w:numPr>
        <w:jc w:val="both"/>
        <w:rPr>
          <w:rFonts w:asciiTheme="majorHAnsi" w:hAnsiTheme="majorHAnsi"/>
          <w:color w:val="000000" w:themeColor="text1"/>
          <w:sz w:val="20"/>
          <w:szCs w:val="20"/>
        </w:rPr>
      </w:pPr>
      <w:r w:rsidRPr="0077321D">
        <w:rPr>
          <w:rFonts w:asciiTheme="majorHAnsi" w:hAnsiTheme="majorHAnsi"/>
          <w:color w:val="000000" w:themeColor="text1"/>
          <w:sz w:val="20"/>
          <w:szCs w:val="20"/>
        </w:rPr>
        <w:t>oferujemy realizację przedmiotu zamówienia zgodnie z danymi zawartymi w formularzu ofertowym z ceną za realizację przedmiotu zamówienia:</w:t>
      </w:r>
    </w:p>
    <w:p w:rsidR="00AF2ACE" w:rsidRPr="001643E1" w:rsidRDefault="00AF2ACE" w:rsidP="005D4297">
      <w:pPr>
        <w:spacing w:after="60"/>
        <w:ind w:left="360" w:right="-1"/>
        <w:jc w:val="both"/>
        <w:rPr>
          <w:rFonts w:ascii="Arial" w:hAnsi="Arial"/>
          <w:color w:val="FF0000"/>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544"/>
        <w:gridCol w:w="3544"/>
      </w:tblGrid>
      <w:tr w:rsidR="00F75B4A" w:rsidRPr="001643E1" w:rsidTr="00F75B4A">
        <w:trPr>
          <w:trHeight w:val="967"/>
        </w:trPr>
        <w:tc>
          <w:tcPr>
            <w:tcW w:w="1951" w:type="dxa"/>
            <w:tcBorders>
              <w:top w:val="single" w:sz="8" w:space="0" w:color="auto"/>
              <w:left w:val="single" w:sz="4" w:space="0" w:color="auto"/>
              <w:bottom w:val="single" w:sz="4" w:space="0" w:color="auto"/>
              <w:right w:val="single" w:sz="4" w:space="0" w:color="auto"/>
            </w:tcBorders>
          </w:tcPr>
          <w:p w:rsidR="00F75B4A" w:rsidRPr="00F75B4A" w:rsidRDefault="00F75B4A" w:rsidP="00F75B4A">
            <w:pPr>
              <w:pStyle w:val="Tekstpodstawowywcity2"/>
              <w:ind w:left="0"/>
              <w:jc w:val="center"/>
              <w:rPr>
                <w:rFonts w:asciiTheme="majorHAnsi" w:hAnsiTheme="majorHAnsi" w:cs="Arial"/>
                <w:b/>
                <w:color w:val="000000" w:themeColor="text1"/>
                <w:sz w:val="16"/>
                <w:szCs w:val="16"/>
              </w:rPr>
            </w:pPr>
          </w:p>
          <w:p w:rsidR="00F75B4A" w:rsidRPr="00F75B4A" w:rsidRDefault="00F75B4A" w:rsidP="00F75B4A">
            <w:pPr>
              <w:pStyle w:val="Tekstpodstawowywcity2"/>
              <w:ind w:left="0"/>
              <w:jc w:val="center"/>
              <w:rPr>
                <w:rFonts w:asciiTheme="majorHAnsi" w:hAnsiTheme="majorHAnsi" w:cs="Arial"/>
                <w:b/>
                <w:color w:val="000000" w:themeColor="text1"/>
                <w:sz w:val="16"/>
                <w:szCs w:val="16"/>
              </w:rPr>
            </w:pPr>
            <w:r w:rsidRPr="00F75B4A">
              <w:rPr>
                <w:rFonts w:asciiTheme="majorHAnsi" w:hAnsiTheme="majorHAnsi" w:cs="Arial"/>
                <w:b/>
                <w:color w:val="000000" w:themeColor="text1"/>
                <w:sz w:val="16"/>
                <w:szCs w:val="16"/>
              </w:rPr>
              <w:t>Przedmiot</w:t>
            </w:r>
          </w:p>
        </w:tc>
        <w:tc>
          <w:tcPr>
            <w:tcW w:w="3544" w:type="dxa"/>
            <w:tcBorders>
              <w:top w:val="single" w:sz="8" w:space="0" w:color="auto"/>
              <w:left w:val="single" w:sz="4" w:space="0" w:color="auto"/>
              <w:bottom w:val="single" w:sz="4" w:space="0" w:color="auto"/>
              <w:right w:val="single" w:sz="4" w:space="0" w:color="auto"/>
            </w:tcBorders>
            <w:vAlign w:val="center"/>
          </w:tcPr>
          <w:p w:rsidR="00F75B4A" w:rsidRPr="00F75B4A" w:rsidRDefault="00F75B4A" w:rsidP="00286521">
            <w:pPr>
              <w:pStyle w:val="Tekstpodstawowywcity2"/>
              <w:ind w:left="0"/>
              <w:jc w:val="center"/>
              <w:rPr>
                <w:rFonts w:asciiTheme="majorHAnsi" w:hAnsiTheme="majorHAnsi" w:cs="Arial"/>
                <w:b/>
                <w:color w:val="000000" w:themeColor="text1"/>
                <w:sz w:val="16"/>
                <w:szCs w:val="16"/>
              </w:rPr>
            </w:pPr>
            <w:r w:rsidRPr="00F75B4A">
              <w:rPr>
                <w:rFonts w:asciiTheme="majorHAnsi" w:hAnsiTheme="majorHAnsi" w:cs="Arial"/>
                <w:b/>
                <w:color w:val="000000" w:themeColor="text1"/>
                <w:sz w:val="16"/>
                <w:szCs w:val="16"/>
              </w:rPr>
              <w:t>Cena całkowita brutto (PLN) wynosi:</w:t>
            </w:r>
          </w:p>
        </w:tc>
        <w:tc>
          <w:tcPr>
            <w:tcW w:w="3544" w:type="dxa"/>
            <w:shd w:val="clear" w:color="auto" w:fill="auto"/>
          </w:tcPr>
          <w:p w:rsidR="00F75B4A" w:rsidRPr="00F75B4A" w:rsidRDefault="00F75B4A" w:rsidP="00286521">
            <w:pPr>
              <w:shd w:val="clear" w:color="auto" w:fill="FFFFFF"/>
              <w:tabs>
                <w:tab w:val="left" w:pos="360"/>
                <w:tab w:val="left" w:pos="9180"/>
              </w:tabs>
              <w:ind w:right="73"/>
              <w:jc w:val="center"/>
              <w:rPr>
                <w:rFonts w:asciiTheme="majorHAnsi" w:hAnsiTheme="majorHAnsi" w:cs="Arial"/>
                <w:b/>
                <w:color w:val="000000" w:themeColor="text1"/>
                <w:spacing w:val="5"/>
                <w:sz w:val="16"/>
                <w:szCs w:val="16"/>
              </w:rPr>
            </w:pPr>
          </w:p>
          <w:p w:rsidR="00F75B4A" w:rsidRPr="00F75B4A" w:rsidRDefault="00F75B4A" w:rsidP="00286521">
            <w:pPr>
              <w:autoSpaceDN w:val="0"/>
              <w:spacing w:line="276" w:lineRule="auto"/>
              <w:jc w:val="center"/>
              <w:rPr>
                <w:rFonts w:asciiTheme="majorHAnsi" w:hAnsiTheme="majorHAnsi" w:cstheme="majorHAnsi"/>
                <w:b/>
                <w:color w:val="000000" w:themeColor="text1"/>
                <w:sz w:val="16"/>
                <w:szCs w:val="16"/>
              </w:rPr>
            </w:pPr>
            <w:r w:rsidRPr="00F75B4A">
              <w:rPr>
                <w:rFonts w:asciiTheme="majorHAnsi" w:hAnsiTheme="majorHAnsi" w:cstheme="majorHAnsi"/>
                <w:b/>
                <w:color w:val="000000" w:themeColor="text1"/>
                <w:sz w:val="16"/>
                <w:szCs w:val="16"/>
              </w:rPr>
              <w:t>Oferuję udzielenie, w dniu podpisania protokołu odbioru, gwarancji na wykonane roboty na okres</w:t>
            </w:r>
            <w:r w:rsidR="00286521">
              <w:rPr>
                <w:rFonts w:asciiTheme="majorHAnsi" w:hAnsiTheme="majorHAnsi" w:cstheme="majorHAnsi"/>
                <w:b/>
                <w:color w:val="000000" w:themeColor="text1"/>
                <w:sz w:val="16"/>
                <w:szCs w:val="16"/>
              </w:rPr>
              <w:t xml:space="preserve"> 36 miesięcy + następujący okres</w:t>
            </w:r>
          </w:p>
          <w:p w:rsidR="00F75B4A" w:rsidRPr="00F75B4A" w:rsidRDefault="00F75B4A" w:rsidP="00286521">
            <w:pPr>
              <w:autoSpaceDE w:val="0"/>
              <w:autoSpaceDN w:val="0"/>
              <w:adjustRightInd w:val="0"/>
              <w:spacing w:after="120" w:line="276" w:lineRule="auto"/>
              <w:jc w:val="center"/>
              <w:rPr>
                <w:rFonts w:ascii="Calibri" w:hAnsi="Calibri" w:cs="Calibri"/>
                <w:b/>
                <w:color w:val="000000" w:themeColor="text1"/>
                <w:spacing w:val="-1"/>
                <w:sz w:val="16"/>
                <w:szCs w:val="16"/>
              </w:rPr>
            </w:pPr>
          </w:p>
          <w:p w:rsidR="00F75B4A" w:rsidRPr="00F75B4A" w:rsidRDefault="00F75B4A" w:rsidP="00286521">
            <w:pPr>
              <w:shd w:val="clear" w:color="auto" w:fill="FFFFFF"/>
              <w:tabs>
                <w:tab w:val="left" w:pos="360"/>
                <w:tab w:val="left" w:pos="9180"/>
              </w:tabs>
              <w:ind w:right="73"/>
              <w:jc w:val="center"/>
              <w:rPr>
                <w:rFonts w:asciiTheme="majorHAnsi" w:hAnsiTheme="majorHAnsi" w:cs="Arial"/>
                <w:b/>
                <w:color w:val="000000" w:themeColor="text1"/>
                <w:sz w:val="16"/>
                <w:szCs w:val="16"/>
              </w:rPr>
            </w:pPr>
          </w:p>
          <w:p w:rsidR="00F75B4A" w:rsidRPr="00F75B4A" w:rsidRDefault="00F75B4A" w:rsidP="00286521">
            <w:pPr>
              <w:shd w:val="clear" w:color="auto" w:fill="FFFFFF"/>
              <w:tabs>
                <w:tab w:val="left" w:pos="360"/>
                <w:tab w:val="left" w:pos="9180"/>
              </w:tabs>
              <w:ind w:right="73"/>
              <w:jc w:val="center"/>
              <w:rPr>
                <w:rFonts w:asciiTheme="majorHAnsi" w:hAnsiTheme="majorHAnsi"/>
                <w:b/>
                <w:color w:val="000000" w:themeColor="text1"/>
                <w:sz w:val="16"/>
                <w:szCs w:val="16"/>
              </w:rPr>
            </w:pPr>
          </w:p>
        </w:tc>
      </w:tr>
      <w:tr w:rsidR="00F75B4A" w:rsidRPr="001643E1" w:rsidTr="00F75B4A">
        <w:trPr>
          <w:trHeight w:val="1272"/>
        </w:trPr>
        <w:tc>
          <w:tcPr>
            <w:tcW w:w="1951" w:type="dxa"/>
            <w:tcBorders>
              <w:top w:val="single" w:sz="8" w:space="0" w:color="auto"/>
              <w:left w:val="single" w:sz="4" w:space="0" w:color="auto"/>
              <w:bottom w:val="single" w:sz="8" w:space="0" w:color="auto"/>
              <w:right w:val="single" w:sz="4" w:space="0" w:color="auto"/>
            </w:tcBorders>
          </w:tcPr>
          <w:p w:rsidR="00F75B4A" w:rsidRDefault="00F75B4A" w:rsidP="00F75B4A">
            <w:pPr>
              <w:jc w:val="center"/>
              <w:rPr>
                <w:rFonts w:asciiTheme="majorHAnsi" w:hAnsiTheme="majorHAnsi" w:cs="Arial"/>
                <w:b/>
                <w:color w:val="000000" w:themeColor="text1"/>
                <w:sz w:val="18"/>
                <w:szCs w:val="18"/>
              </w:rPr>
            </w:pPr>
          </w:p>
          <w:p w:rsidR="00F75B4A" w:rsidRDefault="00F75B4A" w:rsidP="00F75B4A">
            <w:pPr>
              <w:jc w:val="center"/>
              <w:rPr>
                <w:rFonts w:asciiTheme="majorHAnsi" w:hAnsiTheme="majorHAnsi" w:cs="Arial"/>
                <w:b/>
                <w:color w:val="000000" w:themeColor="text1"/>
                <w:sz w:val="18"/>
                <w:szCs w:val="18"/>
              </w:rPr>
            </w:pPr>
          </w:p>
          <w:p w:rsidR="00F75B4A" w:rsidRPr="00F75B4A" w:rsidRDefault="00F75B4A" w:rsidP="00F75B4A">
            <w:pPr>
              <w:jc w:val="center"/>
              <w:rPr>
                <w:rFonts w:ascii="Calibri Light" w:hAnsi="Calibri Light" w:cs="Calibri Light"/>
                <w:color w:val="000000" w:themeColor="text1"/>
                <w:sz w:val="16"/>
                <w:szCs w:val="16"/>
              </w:rPr>
            </w:pPr>
            <w:r w:rsidRPr="00F75B4A">
              <w:rPr>
                <w:rFonts w:asciiTheme="majorHAnsi" w:hAnsiTheme="majorHAnsi" w:cs="Arial"/>
                <w:b/>
                <w:color w:val="000000" w:themeColor="text1"/>
                <w:sz w:val="18"/>
                <w:szCs w:val="18"/>
              </w:rPr>
              <w:t>Zadanie 1 (część 1)</w:t>
            </w:r>
          </w:p>
        </w:tc>
        <w:tc>
          <w:tcPr>
            <w:tcW w:w="3544" w:type="dxa"/>
            <w:tcBorders>
              <w:top w:val="single" w:sz="8" w:space="0" w:color="auto"/>
              <w:left w:val="single" w:sz="4" w:space="0" w:color="auto"/>
              <w:bottom w:val="single" w:sz="8" w:space="0" w:color="auto"/>
              <w:right w:val="single" w:sz="4" w:space="0" w:color="auto"/>
            </w:tcBorders>
            <w:vAlign w:val="center"/>
          </w:tcPr>
          <w:p w:rsidR="00F75B4A" w:rsidRPr="00F75B4A" w:rsidRDefault="00F75B4A" w:rsidP="00F75B4A">
            <w:pPr>
              <w:jc w:val="center"/>
              <w:rPr>
                <w:rFonts w:ascii="Calibri Light" w:hAnsi="Calibri Light" w:cs="Calibri Light"/>
                <w:color w:val="000000" w:themeColor="text1"/>
                <w:sz w:val="16"/>
                <w:szCs w:val="16"/>
              </w:rPr>
            </w:pPr>
          </w:p>
          <w:p w:rsidR="00F75B4A" w:rsidRPr="00F75B4A" w:rsidRDefault="00F75B4A" w:rsidP="00F75B4A">
            <w:pPr>
              <w:jc w:val="center"/>
              <w:rPr>
                <w:rFonts w:ascii="Calibri Light" w:hAnsi="Calibri Light" w:cs="Calibri Light"/>
                <w:color w:val="000000" w:themeColor="text1"/>
                <w:sz w:val="16"/>
                <w:szCs w:val="16"/>
              </w:rPr>
            </w:pPr>
          </w:p>
          <w:p w:rsidR="00F75B4A" w:rsidRPr="00F75B4A" w:rsidRDefault="00F75B4A" w:rsidP="00F75B4A">
            <w:pPr>
              <w:jc w:val="center"/>
              <w:rPr>
                <w:rFonts w:ascii="Calibri Light" w:hAnsi="Calibri Light" w:cs="Calibri Light"/>
                <w:color w:val="000000" w:themeColor="text1"/>
                <w:sz w:val="16"/>
                <w:szCs w:val="16"/>
              </w:rPr>
            </w:pPr>
            <w:r w:rsidRPr="00F75B4A">
              <w:rPr>
                <w:rFonts w:ascii="Calibri Light" w:hAnsi="Calibri Light" w:cs="Calibri Light"/>
                <w:color w:val="000000" w:themeColor="text1"/>
                <w:sz w:val="16"/>
                <w:szCs w:val="16"/>
              </w:rPr>
              <w:t>……………………………………. PLN</w:t>
            </w:r>
          </w:p>
          <w:p w:rsidR="00F75B4A" w:rsidRPr="00F75B4A" w:rsidRDefault="00F75B4A" w:rsidP="00F75B4A">
            <w:pPr>
              <w:jc w:val="center"/>
              <w:rPr>
                <w:rFonts w:ascii="Calibri Light" w:hAnsi="Calibri Light" w:cs="Calibri Light"/>
                <w:color w:val="000000" w:themeColor="text1"/>
                <w:sz w:val="16"/>
                <w:szCs w:val="16"/>
              </w:rPr>
            </w:pPr>
          </w:p>
          <w:p w:rsidR="00F75B4A" w:rsidRPr="00F75B4A" w:rsidRDefault="00F75B4A" w:rsidP="00F75B4A">
            <w:pPr>
              <w:jc w:val="center"/>
              <w:rPr>
                <w:rFonts w:asciiTheme="majorHAnsi" w:hAnsiTheme="majorHAnsi"/>
                <w:color w:val="000000" w:themeColor="text1"/>
                <w:sz w:val="16"/>
                <w:szCs w:val="16"/>
              </w:rPr>
            </w:pPr>
          </w:p>
        </w:tc>
        <w:tc>
          <w:tcPr>
            <w:tcW w:w="3544" w:type="dxa"/>
            <w:shd w:val="clear" w:color="auto" w:fill="auto"/>
          </w:tcPr>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pacing w:val="-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pacing w:val="-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r w:rsidRPr="00F75B4A">
              <w:rPr>
                <w:rFonts w:asciiTheme="majorHAnsi" w:hAnsiTheme="majorHAnsi" w:cs="Arial"/>
                <w:color w:val="000000" w:themeColor="text1"/>
                <w:sz w:val="16"/>
                <w:szCs w:val="16"/>
              </w:rPr>
              <w:t>…………………………………… miesięcy*</w:t>
            </w:r>
          </w:p>
        </w:tc>
      </w:tr>
      <w:tr w:rsidR="00F75B4A" w:rsidRPr="001643E1" w:rsidTr="00F75B4A">
        <w:trPr>
          <w:trHeight w:val="1272"/>
        </w:trPr>
        <w:tc>
          <w:tcPr>
            <w:tcW w:w="1951" w:type="dxa"/>
            <w:tcBorders>
              <w:top w:val="single" w:sz="8" w:space="0" w:color="auto"/>
              <w:left w:val="single" w:sz="4" w:space="0" w:color="auto"/>
              <w:bottom w:val="single" w:sz="8" w:space="0" w:color="auto"/>
              <w:right w:val="single" w:sz="4" w:space="0" w:color="auto"/>
            </w:tcBorders>
          </w:tcPr>
          <w:p w:rsidR="00F75B4A" w:rsidRDefault="00F75B4A" w:rsidP="00F75B4A">
            <w:pPr>
              <w:jc w:val="center"/>
              <w:rPr>
                <w:rFonts w:asciiTheme="majorHAnsi" w:hAnsiTheme="majorHAnsi" w:cs="Arial"/>
                <w:b/>
                <w:color w:val="000000" w:themeColor="text1"/>
                <w:sz w:val="18"/>
                <w:szCs w:val="18"/>
              </w:rPr>
            </w:pPr>
          </w:p>
          <w:p w:rsidR="00F75B4A" w:rsidRDefault="00F75B4A" w:rsidP="00F75B4A">
            <w:pPr>
              <w:jc w:val="center"/>
              <w:rPr>
                <w:rFonts w:asciiTheme="majorHAnsi" w:hAnsiTheme="majorHAnsi" w:cs="Arial"/>
                <w:b/>
                <w:color w:val="000000" w:themeColor="text1"/>
                <w:sz w:val="18"/>
                <w:szCs w:val="18"/>
              </w:rPr>
            </w:pPr>
          </w:p>
          <w:p w:rsidR="00F75B4A" w:rsidRPr="00F75B4A" w:rsidRDefault="00F75B4A" w:rsidP="00F75B4A">
            <w:pPr>
              <w:jc w:val="center"/>
              <w:rPr>
                <w:rFonts w:asciiTheme="majorHAnsi" w:hAnsiTheme="majorHAnsi" w:cs="Arial"/>
                <w:b/>
                <w:color w:val="000000" w:themeColor="text1"/>
                <w:sz w:val="18"/>
                <w:szCs w:val="18"/>
              </w:rPr>
            </w:pPr>
            <w:r w:rsidRPr="00F75B4A">
              <w:rPr>
                <w:rFonts w:asciiTheme="majorHAnsi" w:hAnsiTheme="majorHAnsi" w:cs="Arial"/>
                <w:b/>
                <w:color w:val="000000" w:themeColor="text1"/>
                <w:sz w:val="18"/>
                <w:szCs w:val="18"/>
              </w:rPr>
              <w:t>Zadanie 2 (część 2)</w:t>
            </w:r>
          </w:p>
        </w:tc>
        <w:tc>
          <w:tcPr>
            <w:tcW w:w="3544" w:type="dxa"/>
            <w:tcBorders>
              <w:top w:val="single" w:sz="8" w:space="0" w:color="auto"/>
              <w:left w:val="single" w:sz="4" w:space="0" w:color="auto"/>
              <w:bottom w:val="single" w:sz="8" w:space="0" w:color="auto"/>
              <w:right w:val="single" w:sz="4" w:space="0" w:color="auto"/>
            </w:tcBorders>
            <w:vAlign w:val="center"/>
          </w:tcPr>
          <w:p w:rsidR="00F75B4A" w:rsidRPr="00F75B4A" w:rsidRDefault="00F75B4A" w:rsidP="00F75B4A">
            <w:pPr>
              <w:jc w:val="center"/>
              <w:rPr>
                <w:rFonts w:ascii="Calibri Light" w:hAnsi="Calibri Light" w:cs="Calibri Light"/>
                <w:color w:val="000000" w:themeColor="text1"/>
                <w:sz w:val="16"/>
                <w:szCs w:val="16"/>
              </w:rPr>
            </w:pPr>
            <w:r w:rsidRPr="00F75B4A">
              <w:rPr>
                <w:rFonts w:ascii="Calibri Light" w:hAnsi="Calibri Light" w:cs="Calibri Light"/>
                <w:color w:val="000000" w:themeColor="text1"/>
                <w:sz w:val="16"/>
                <w:szCs w:val="16"/>
              </w:rPr>
              <w:t>……………………………………. PLN</w:t>
            </w:r>
          </w:p>
          <w:p w:rsidR="00F75B4A" w:rsidRPr="00F75B4A" w:rsidRDefault="00F75B4A" w:rsidP="00F75B4A">
            <w:pPr>
              <w:jc w:val="center"/>
              <w:rPr>
                <w:rFonts w:ascii="Calibri Light" w:hAnsi="Calibri Light" w:cs="Calibri Light"/>
                <w:color w:val="000000" w:themeColor="text1"/>
                <w:sz w:val="16"/>
                <w:szCs w:val="16"/>
              </w:rPr>
            </w:pPr>
          </w:p>
        </w:tc>
        <w:tc>
          <w:tcPr>
            <w:tcW w:w="3544" w:type="dxa"/>
            <w:shd w:val="clear" w:color="auto" w:fill="auto"/>
          </w:tcPr>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pacing w:val="-1"/>
                <w:sz w:val="16"/>
                <w:szCs w:val="16"/>
              </w:rPr>
            </w:pPr>
            <w:r w:rsidRPr="00F75B4A">
              <w:rPr>
                <w:rFonts w:asciiTheme="majorHAnsi" w:hAnsiTheme="majorHAnsi" w:cs="Arial"/>
                <w:color w:val="000000" w:themeColor="text1"/>
                <w:sz w:val="16"/>
                <w:szCs w:val="16"/>
              </w:rPr>
              <w:t>…………………………………… miesięcy*</w:t>
            </w:r>
          </w:p>
        </w:tc>
      </w:tr>
      <w:tr w:rsidR="00F75B4A" w:rsidRPr="001643E1" w:rsidTr="00F75B4A">
        <w:trPr>
          <w:trHeight w:val="1272"/>
        </w:trPr>
        <w:tc>
          <w:tcPr>
            <w:tcW w:w="1951" w:type="dxa"/>
            <w:tcBorders>
              <w:top w:val="single" w:sz="8" w:space="0" w:color="auto"/>
              <w:left w:val="single" w:sz="4" w:space="0" w:color="auto"/>
              <w:bottom w:val="single" w:sz="8" w:space="0" w:color="auto"/>
              <w:right w:val="single" w:sz="4" w:space="0" w:color="auto"/>
            </w:tcBorders>
          </w:tcPr>
          <w:p w:rsidR="00F75B4A" w:rsidRDefault="00F75B4A" w:rsidP="00F75B4A">
            <w:pPr>
              <w:jc w:val="center"/>
              <w:rPr>
                <w:rFonts w:asciiTheme="majorHAnsi" w:hAnsiTheme="majorHAnsi" w:cs="Arial"/>
                <w:b/>
                <w:color w:val="000000" w:themeColor="text1"/>
                <w:sz w:val="18"/>
                <w:szCs w:val="18"/>
              </w:rPr>
            </w:pPr>
          </w:p>
          <w:p w:rsidR="00F75B4A" w:rsidRDefault="00F75B4A" w:rsidP="00F75B4A">
            <w:pPr>
              <w:jc w:val="center"/>
              <w:rPr>
                <w:rFonts w:asciiTheme="majorHAnsi" w:hAnsiTheme="majorHAnsi" w:cs="Arial"/>
                <w:b/>
                <w:color w:val="000000" w:themeColor="text1"/>
                <w:sz w:val="18"/>
                <w:szCs w:val="18"/>
              </w:rPr>
            </w:pPr>
          </w:p>
          <w:p w:rsidR="00F75B4A" w:rsidRPr="00F75B4A" w:rsidRDefault="00F75B4A" w:rsidP="00F75B4A">
            <w:pPr>
              <w:jc w:val="center"/>
              <w:rPr>
                <w:rFonts w:asciiTheme="majorHAnsi" w:hAnsiTheme="majorHAnsi" w:cs="Arial"/>
                <w:b/>
                <w:color w:val="000000" w:themeColor="text1"/>
                <w:sz w:val="18"/>
                <w:szCs w:val="18"/>
              </w:rPr>
            </w:pPr>
            <w:r w:rsidRPr="00F75B4A">
              <w:rPr>
                <w:rFonts w:asciiTheme="majorHAnsi" w:hAnsiTheme="majorHAnsi" w:cs="Arial"/>
                <w:b/>
                <w:color w:val="000000" w:themeColor="text1"/>
                <w:sz w:val="18"/>
                <w:szCs w:val="18"/>
              </w:rPr>
              <w:t>Zadanie 3 (część 3)</w:t>
            </w:r>
          </w:p>
        </w:tc>
        <w:tc>
          <w:tcPr>
            <w:tcW w:w="3544" w:type="dxa"/>
            <w:tcBorders>
              <w:top w:val="single" w:sz="8" w:space="0" w:color="auto"/>
              <w:left w:val="single" w:sz="4" w:space="0" w:color="auto"/>
              <w:bottom w:val="single" w:sz="8" w:space="0" w:color="auto"/>
              <w:right w:val="single" w:sz="4" w:space="0" w:color="auto"/>
            </w:tcBorders>
            <w:vAlign w:val="center"/>
          </w:tcPr>
          <w:p w:rsidR="00F75B4A" w:rsidRPr="00F75B4A" w:rsidRDefault="00F75B4A" w:rsidP="00F75B4A">
            <w:pPr>
              <w:jc w:val="center"/>
              <w:rPr>
                <w:rFonts w:ascii="Calibri Light" w:hAnsi="Calibri Light" w:cs="Calibri Light"/>
                <w:color w:val="000000" w:themeColor="text1"/>
                <w:sz w:val="16"/>
                <w:szCs w:val="16"/>
              </w:rPr>
            </w:pPr>
            <w:r w:rsidRPr="00F75B4A">
              <w:rPr>
                <w:rFonts w:ascii="Calibri Light" w:hAnsi="Calibri Light" w:cs="Calibri Light"/>
                <w:color w:val="000000" w:themeColor="text1"/>
                <w:sz w:val="16"/>
                <w:szCs w:val="16"/>
              </w:rPr>
              <w:t>……………………………………. PLN</w:t>
            </w:r>
          </w:p>
          <w:p w:rsidR="00F75B4A" w:rsidRPr="00F75B4A" w:rsidRDefault="00F75B4A" w:rsidP="00F75B4A">
            <w:pPr>
              <w:jc w:val="center"/>
              <w:rPr>
                <w:rFonts w:ascii="Calibri Light" w:hAnsi="Calibri Light" w:cs="Calibri Light"/>
                <w:color w:val="000000" w:themeColor="text1"/>
                <w:sz w:val="16"/>
                <w:szCs w:val="16"/>
              </w:rPr>
            </w:pPr>
          </w:p>
        </w:tc>
        <w:tc>
          <w:tcPr>
            <w:tcW w:w="3544" w:type="dxa"/>
            <w:shd w:val="clear" w:color="auto" w:fill="auto"/>
          </w:tcPr>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pacing w:val="-1"/>
                <w:sz w:val="16"/>
                <w:szCs w:val="16"/>
              </w:rPr>
            </w:pPr>
            <w:r w:rsidRPr="00F75B4A">
              <w:rPr>
                <w:rFonts w:asciiTheme="majorHAnsi" w:hAnsiTheme="majorHAnsi" w:cs="Arial"/>
                <w:color w:val="000000" w:themeColor="text1"/>
                <w:sz w:val="16"/>
                <w:szCs w:val="16"/>
              </w:rPr>
              <w:t>…………………………………… miesięcy*</w:t>
            </w:r>
          </w:p>
        </w:tc>
      </w:tr>
      <w:tr w:rsidR="00F75B4A" w:rsidRPr="001643E1" w:rsidTr="00F75B4A">
        <w:trPr>
          <w:trHeight w:val="1272"/>
        </w:trPr>
        <w:tc>
          <w:tcPr>
            <w:tcW w:w="1951" w:type="dxa"/>
            <w:tcBorders>
              <w:top w:val="single" w:sz="8" w:space="0" w:color="auto"/>
              <w:left w:val="single" w:sz="4" w:space="0" w:color="auto"/>
              <w:bottom w:val="single" w:sz="8" w:space="0" w:color="auto"/>
              <w:right w:val="single" w:sz="4" w:space="0" w:color="auto"/>
            </w:tcBorders>
          </w:tcPr>
          <w:p w:rsidR="00F75B4A" w:rsidRDefault="00F75B4A" w:rsidP="00F75B4A">
            <w:pPr>
              <w:jc w:val="center"/>
              <w:rPr>
                <w:rFonts w:asciiTheme="majorHAnsi" w:hAnsiTheme="majorHAnsi" w:cs="Arial"/>
                <w:b/>
                <w:color w:val="000000" w:themeColor="text1"/>
                <w:sz w:val="18"/>
                <w:szCs w:val="18"/>
              </w:rPr>
            </w:pPr>
          </w:p>
          <w:p w:rsidR="00F75B4A" w:rsidRDefault="00F75B4A" w:rsidP="00F75B4A">
            <w:pPr>
              <w:jc w:val="center"/>
              <w:rPr>
                <w:rFonts w:asciiTheme="majorHAnsi" w:hAnsiTheme="majorHAnsi" w:cs="Arial"/>
                <w:b/>
                <w:color w:val="000000" w:themeColor="text1"/>
                <w:sz w:val="18"/>
                <w:szCs w:val="18"/>
              </w:rPr>
            </w:pPr>
          </w:p>
          <w:p w:rsidR="00F75B4A" w:rsidRPr="00F75B4A" w:rsidRDefault="00F75B4A" w:rsidP="00F75B4A">
            <w:pPr>
              <w:jc w:val="center"/>
              <w:rPr>
                <w:rFonts w:asciiTheme="majorHAnsi" w:hAnsiTheme="majorHAnsi" w:cs="Arial"/>
                <w:b/>
                <w:color w:val="000000" w:themeColor="text1"/>
                <w:sz w:val="18"/>
                <w:szCs w:val="18"/>
              </w:rPr>
            </w:pPr>
            <w:r w:rsidRPr="00F75B4A">
              <w:rPr>
                <w:rFonts w:asciiTheme="majorHAnsi" w:hAnsiTheme="majorHAnsi" w:cs="Arial"/>
                <w:b/>
                <w:color w:val="000000" w:themeColor="text1"/>
                <w:sz w:val="18"/>
                <w:szCs w:val="18"/>
              </w:rPr>
              <w:t>Zadanie 4 (część 4)</w:t>
            </w:r>
          </w:p>
        </w:tc>
        <w:tc>
          <w:tcPr>
            <w:tcW w:w="3544" w:type="dxa"/>
            <w:tcBorders>
              <w:top w:val="single" w:sz="8" w:space="0" w:color="auto"/>
              <w:left w:val="single" w:sz="4" w:space="0" w:color="auto"/>
              <w:bottom w:val="single" w:sz="8" w:space="0" w:color="auto"/>
              <w:right w:val="single" w:sz="4" w:space="0" w:color="auto"/>
            </w:tcBorders>
            <w:vAlign w:val="center"/>
          </w:tcPr>
          <w:p w:rsidR="00F75B4A" w:rsidRPr="00F75B4A" w:rsidRDefault="00F75B4A" w:rsidP="00F75B4A">
            <w:pPr>
              <w:jc w:val="center"/>
              <w:rPr>
                <w:rFonts w:ascii="Calibri Light" w:hAnsi="Calibri Light" w:cs="Calibri Light"/>
                <w:color w:val="000000" w:themeColor="text1"/>
                <w:sz w:val="16"/>
                <w:szCs w:val="16"/>
              </w:rPr>
            </w:pPr>
            <w:r w:rsidRPr="00F75B4A">
              <w:rPr>
                <w:rFonts w:ascii="Calibri Light" w:hAnsi="Calibri Light" w:cs="Calibri Light"/>
                <w:color w:val="000000" w:themeColor="text1"/>
                <w:sz w:val="16"/>
                <w:szCs w:val="16"/>
              </w:rPr>
              <w:t>……………………………………. PLN</w:t>
            </w:r>
          </w:p>
          <w:p w:rsidR="00F75B4A" w:rsidRPr="00F75B4A" w:rsidRDefault="00F75B4A" w:rsidP="00F75B4A">
            <w:pPr>
              <w:jc w:val="center"/>
              <w:rPr>
                <w:rFonts w:ascii="Calibri Light" w:hAnsi="Calibri Light" w:cs="Calibri Light"/>
                <w:color w:val="000000" w:themeColor="text1"/>
                <w:sz w:val="16"/>
                <w:szCs w:val="16"/>
              </w:rPr>
            </w:pPr>
          </w:p>
        </w:tc>
        <w:tc>
          <w:tcPr>
            <w:tcW w:w="3544" w:type="dxa"/>
            <w:shd w:val="clear" w:color="auto" w:fill="auto"/>
          </w:tcPr>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pacing w:val="-1"/>
                <w:sz w:val="16"/>
                <w:szCs w:val="16"/>
              </w:rPr>
            </w:pPr>
            <w:r w:rsidRPr="00F75B4A">
              <w:rPr>
                <w:rFonts w:asciiTheme="majorHAnsi" w:hAnsiTheme="majorHAnsi" w:cs="Arial"/>
                <w:color w:val="000000" w:themeColor="text1"/>
                <w:sz w:val="16"/>
                <w:szCs w:val="16"/>
              </w:rPr>
              <w:t>…………………………………… miesięcy*</w:t>
            </w:r>
          </w:p>
        </w:tc>
      </w:tr>
      <w:tr w:rsidR="00F75B4A" w:rsidRPr="001643E1" w:rsidTr="00F75B4A">
        <w:trPr>
          <w:trHeight w:val="1272"/>
        </w:trPr>
        <w:tc>
          <w:tcPr>
            <w:tcW w:w="1951" w:type="dxa"/>
            <w:tcBorders>
              <w:top w:val="single" w:sz="8" w:space="0" w:color="auto"/>
              <w:left w:val="single" w:sz="4" w:space="0" w:color="auto"/>
              <w:bottom w:val="single" w:sz="8" w:space="0" w:color="auto"/>
              <w:right w:val="single" w:sz="4" w:space="0" w:color="auto"/>
            </w:tcBorders>
          </w:tcPr>
          <w:p w:rsidR="00F75B4A" w:rsidRDefault="00F75B4A" w:rsidP="00F75B4A">
            <w:pPr>
              <w:jc w:val="center"/>
              <w:rPr>
                <w:rFonts w:asciiTheme="majorHAnsi" w:hAnsiTheme="majorHAnsi" w:cs="Arial"/>
                <w:b/>
                <w:color w:val="000000" w:themeColor="text1"/>
                <w:sz w:val="18"/>
                <w:szCs w:val="18"/>
              </w:rPr>
            </w:pPr>
          </w:p>
          <w:p w:rsidR="00F75B4A" w:rsidRDefault="00F75B4A" w:rsidP="00F75B4A">
            <w:pPr>
              <w:jc w:val="center"/>
              <w:rPr>
                <w:rFonts w:asciiTheme="majorHAnsi" w:hAnsiTheme="majorHAnsi" w:cs="Arial"/>
                <w:b/>
                <w:color w:val="000000" w:themeColor="text1"/>
                <w:sz w:val="18"/>
                <w:szCs w:val="18"/>
              </w:rPr>
            </w:pPr>
          </w:p>
          <w:p w:rsidR="00F75B4A" w:rsidRPr="00F75B4A" w:rsidRDefault="00F75B4A" w:rsidP="00F75B4A">
            <w:pPr>
              <w:jc w:val="center"/>
              <w:rPr>
                <w:rFonts w:asciiTheme="majorHAnsi" w:hAnsiTheme="majorHAnsi" w:cs="Arial"/>
                <w:b/>
                <w:color w:val="000000" w:themeColor="text1"/>
                <w:sz w:val="18"/>
                <w:szCs w:val="18"/>
              </w:rPr>
            </w:pPr>
            <w:r w:rsidRPr="00F75B4A">
              <w:rPr>
                <w:rFonts w:asciiTheme="majorHAnsi" w:hAnsiTheme="majorHAnsi" w:cs="Arial"/>
                <w:b/>
                <w:color w:val="000000" w:themeColor="text1"/>
                <w:sz w:val="18"/>
                <w:szCs w:val="18"/>
              </w:rPr>
              <w:t>Zadanie 5 (część 5)</w:t>
            </w:r>
          </w:p>
        </w:tc>
        <w:tc>
          <w:tcPr>
            <w:tcW w:w="3544" w:type="dxa"/>
            <w:tcBorders>
              <w:top w:val="single" w:sz="8" w:space="0" w:color="auto"/>
              <w:left w:val="single" w:sz="4" w:space="0" w:color="auto"/>
              <w:bottom w:val="single" w:sz="8" w:space="0" w:color="auto"/>
              <w:right w:val="single" w:sz="4" w:space="0" w:color="auto"/>
            </w:tcBorders>
            <w:vAlign w:val="center"/>
          </w:tcPr>
          <w:p w:rsidR="00F75B4A" w:rsidRPr="00F75B4A" w:rsidRDefault="00F75B4A" w:rsidP="00F75B4A">
            <w:pPr>
              <w:jc w:val="center"/>
              <w:rPr>
                <w:rFonts w:ascii="Calibri Light" w:hAnsi="Calibri Light" w:cs="Calibri Light"/>
                <w:color w:val="000000" w:themeColor="text1"/>
                <w:sz w:val="16"/>
                <w:szCs w:val="16"/>
              </w:rPr>
            </w:pPr>
            <w:r w:rsidRPr="00F75B4A">
              <w:rPr>
                <w:rFonts w:ascii="Calibri Light" w:hAnsi="Calibri Light" w:cs="Calibri Light"/>
                <w:color w:val="000000" w:themeColor="text1"/>
                <w:sz w:val="16"/>
                <w:szCs w:val="16"/>
              </w:rPr>
              <w:t>……………………………………. PLN</w:t>
            </w:r>
          </w:p>
          <w:p w:rsidR="00F75B4A" w:rsidRPr="00F75B4A" w:rsidRDefault="00F75B4A" w:rsidP="00F75B4A">
            <w:pPr>
              <w:jc w:val="center"/>
              <w:rPr>
                <w:rFonts w:ascii="Calibri Light" w:hAnsi="Calibri Light" w:cs="Calibri Light"/>
                <w:color w:val="000000" w:themeColor="text1"/>
                <w:sz w:val="16"/>
                <w:szCs w:val="16"/>
              </w:rPr>
            </w:pPr>
          </w:p>
        </w:tc>
        <w:tc>
          <w:tcPr>
            <w:tcW w:w="3544" w:type="dxa"/>
            <w:shd w:val="clear" w:color="auto" w:fill="auto"/>
          </w:tcPr>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pacing w:val="-1"/>
                <w:sz w:val="16"/>
                <w:szCs w:val="16"/>
              </w:rPr>
            </w:pPr>
            <w:r w:rsidRPr="00F75B4A">
              <w:rPr>
                <w:rFonts w:asciiTheme="majorHAnsi" w:hAnsiTheme="majorHAnsi" w:cs="Arial"/>
                <w:color w:val="000000" w:themeColor="text1"/>
                <w:sz w:val="16"/>
                <w:szCs w:val="16"/>
              </w:rPr>
              <w:t>…………………………………… miesięcy*</w:t>
            </w:r>
          </w:p>
        </w:tc>
      </w:tr>
      <w:tr w:rsidR="00F75B4A" w:rsidRPr="001643E1" w:rsidTr="00F75B4A">
        <w:trPr>
          <w:trHeight w:val="1272"/>
        </w:trPr>
        <w:tc>
          <w:tcPr>
            <w:tcW w:w="1951" w:type="dxa"/>
            <w:tcBorders>
              <w:top w:val="single" w:sz="8" w:space="0" w:color="auto"/>
              <w:left w:val="single" w:sz="4" w:space="0" w:color="auto"/>
              <w:bottom w:val="single" w:sz="8" w:space="0" w:color="auto"/>
              <w:right w:val="single" w:sz="4" w:space="0" w:color="auto"/>
            </w:tcBorders>
          </w:tcPr>
          <w:p w:rsidR="00F75B4A" w:rsidRDefault="00F75B4A" w:rsidP="00F75B4A">
            <w:pPr>
              <w:jc w:val="center"/>
              <w:rPr>
                <w:rFonts w:asciiTheme="majorHAnsi" w:hAnsiTheme="majorHAnsi" w:cs="Arial"/>
                <w:b/>
                <w:color w:val="000000" w:themeColor="text1"/>
                <w:sz w:val="18"/>
                <w:szCs w:val="18"/>
              </w:rPr>
            </w:pPr>
          </w:p>
          <w:p w:rsidR="00F75B4A" w:rsidRDefault="00F75B4A" w:rsidP="00F75B4A">
            <w:pPr>
              <w:jc w:val="center"/>
              <w:rPr>
                <w:rFonts w:asciiTheme="majorHAnsi" w:hAnsiTheme="majorHAnsi" w:cs="Arial"/>
                <w:b/>
                <w:color w:val="000000" w:themeColor="text1"/>
                <w:sz w:val="18"/>
                <w:szCs w:val="18"/>
              </w:rPr>
            </w:pPr>
          </w:p>
          <w:p w:rsidR="00F75B4A" w:rsidRPr="00F75B4A" w:rsidRDefault="00F75B4A" w:rsidP="00F75B4A">
            <w:pPr>
              <w:jc w:val="center"/>
              <w:rPr>
                <w:rFonts w:asciiTheme="majorHAnsi" w:hAnsiTheme="majorHAnsi" w:cs="Arial"/>
                <w:b/>
                <w:color w:val="000000" w:themeColor="text1"/>
                <w:sz w:val="18"/>
                <w:szCs w:val="18"/>
              </w:rPr>
            </w:pPr>
            <w:r w:rsidRPr="00F75B4A">
              <w:rPr>
                <w:rFonts w:asciiTheme="majorHAnsi" w:hAnsiTheme="majorHAnsi" w:cs="Arial"/>
                <w:b/>
                <w:color w:val="000000" w:themeColor="text1"/>
                <w:sz w:val="18"/>
                <w:szCs w:val="18"/>
              </w:rPr>
              <w:t>Zadanie 6 (część 6)</w:t>
            </w:r>
          </w:p>
        </w:tc>
        <w:tc>
          <w:tcPr>
            <w:tcW w:w="3544" w:type="dxa"/>
            <w:tcBorders>
              <w:top w:val="single" w:sz="8" w:space="0" w:color="auto"/>
              <w:left w:val="single" w:sz="4" w:space="0" w:color="auto"/>
              <w:bottom w:val="single" w:sz="8" w:space="0" w:color="auto"/>
              <w:right w:val="single" w:sz="4" w:space="0" w:color="auto"/>
            </w:tcBorders>
            <w:vAlign w:val="center"/>
          </w:tcPr>
          <w:p w:rsidR="00F75B4A" w:rsidRPr="00F75B4A" w:rsidRDefault="00F75B4A" w:rsidP="00F75B4A">
            <w:pPr>
              <w:jc w:val="center"/>
              <w:rPr>
                <w:rFonts w:ascii="Calibri Light" w:hAnsi="Calibri Light" w:cs="Calibri Light"/>
                <w:color w:val="000000" w:themeColor="text1"/>
                <w:sz w:val="16"/>
                <w:szCs w:val="16"/>
              </w:rPr>
            </w:pPr>
            <w:r w:rsidRPr="00F75B4A">
              <w:rPr>
                <w:rFonts w:ascii="Calibri Light" w:hAnsi="Calibri Light" w:cs="Calibri Light"/>
                <w:color w:val="000000" w:themeColor="text1"/>
                <w:sz w:val="16"/>
                <w:szCs w:val="16"/>
              </w:rPr>
              <w:t>……………………………………. PLN</w:t>
            </w:r>
          </w:p>
          <w:p w:rsidR="00F75B4A" w:rsidRPr="00F75B4A" w:rsidRDefault="00F75B4A" w:rsidP="00F75B4A">
            <w:pPr>
              <w:jc w:val="center"/>
              <w:rPr>
                <w:rFonts w:ascii="Calibri Light" w:hAnsi="Calibri Light" w:cs="Calibri Light"/>
                <w:color w:val="000000" w:themeColor="text1"/>
                <w:sz w:val="16"/>
                <w:szCs w:val="16"/>
              </w:rPr>
            </w:pPr>
          </w:p>
        </w:tc>
        <w:tc>
          <w:tcPr>
            <w:tcW w:w="3544" w:type="dxa"/>
            <w:shd w:val="clear" w:color="auto" w:fill="auto"/>
          </w:tcPr>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pacing w:val="-1"/>
                <w:sz w:val="16"/>
                <w:szCs w:val="16"/>
              </w:rPr>
            </w:pPr>
            <w:r w:rsidRPr="00F75B4A">
              <w:rPr>
                <w:rFonts w:asciiTheme="majorHAnsi" w:hAnsiTheme="majorHAnsi" w:cs="Arial"/>
                <w:color w:val="000000" w:themeColor="text1"/>
                <w:sz w:val="16"/>
                <w:szCs w:val="16"/>
              </w:rPr>
              <w:t>…………………………………… miesięcy*</w:t>
            </w:r>
          </w:p>
        </w:tc>
      </w:tr>
      <w:tr w:rsidR="00F75B4A" w:rsidRPr="001643E1" w:rsidTr="00F75B4A">
        <w:trPr>
          <w:trHeight w:val="1272"/>
        </w:trPr>
        <w:tc>
          <w:tcPr>
            <w:tcW w:w="1951" w:type="dxa"/>
            <w:tcBorders>
              <w:top w:val="single" w:sz="8" w:space="0" w:color="auto"/>
              <w:left w:val="single" w:sz="4" w:space="0" w:color="auto"/>
              <w:bottom w:val="single" w:sz="8" w:space="0" w:color="auto"/>
              <w:right w:val="single" w:sz="4" w:space="0" w:color="auto"/>
            </w:tcBorders>
          </w:tcPr>
          <w:p w:rsidR="00F75B4A" w:rsidRDefault="00F75B4A" w:rsidP="00F75B4A">
            <w:pPr>
              <w:jc w:val="center"/>
              <w:rPr>
                <w:rFonts w:asciiTheme="majorHAnsi" w:hAnsiTheme="majorHAnsi" w:cs="Arial"/>
                <w:b/>
                <w:color w:val="000000" w:themeColor="text1"/>
                <w:sz w:val="18"/>
                <w:szCs w:val="18"/>
              </w:rPr>
            </w:pPr>
          </w:p>
          <w:p w:rsidR="00F75B4A" w:rsidRDefault="00F75B4A" w:rsidP="00F75B4A">
            <w:pPr>
              <w:jc w:val="center"/>
              <w:rPr>
                <w:rFonts w:asciiTheme="majorHAnsi" w:hAnsiTheme="majorHAnsi" w:cs="Arial"/>
                <w:b/>
                <w:color w:val="000000" w:themeColor="text1"/>
                <w:sz w:val="18"/>
                <w:szCs w:val="18"/>
              </w:rPr>
            </w:pPr>
          </w:p>
          <w:p w:rsidR="00F75B4A" w:rsidRPr="00F75B4A" w:rsidRDefault="00F75B4A" w:rsidP="00F75B4A">
            <w:pPr>
              <w:jc w:val="center"/>
              <w:rPr>
                <w:rFonts w:asciiTheme="majorHAnsi" w:hAnsiTheme="majorHAnsi" w:cs="Arial"/>
                <w:b/>
                <w:color w:val="000000" w:themeColor="text1"/>
                <w:sz w:val="18"/>
                <w:szCs w:val="18"/>
              </w:rPr>
            </w:pPr>
            <w:r w:rsidRPr="00F75B4A">
              <w:rPr>
                <w:rFonts w:asciiTheme="majorHAnsi" w:hAnsiTheme="majorHAnsi" w:cs="Arial"/>
                <w:b/>
                <w:color w:val="000000" w:themeColor="text1"/>
                <w:sz w:val="18"/>
                <w:szCs w:val="18"/>
              </w:rPr>
              <w:t>Zadanie 7 (część 7)</w:t>
            </w:r>
          </w:p>
        </w:tc>
        <w:tc>
          <w:tcPr>
            <w:tcW w:w="3544" w:type="dxa"/>
            <w:tcBorders>
              <w:top w:val="single" w:sz="8" w:space="0" w:color="auto"/>
              <w:left w:val="single" w:sz="4" w:space="0" w:color="auto"/>
              <w:bottom w:val="single" w:sz="8" w:space="0" w:color="auto"/>
              <w:right w:val="single" w:sz="4" w:space="0" w:color="auto"/>
            </w:tcBorders>
            <w:vAlign w:val="center"/>
          </w:tcPr>
          <w:p w:rsidR="00F75B4A" w:rsidRPr="00F75B4A" w:rsidRDefault="00F75B4A" w:rsidP="00F75B4A">
            <w:pPr>
              <w:jc w:val="center"/>
              <w:rPr>
                <w:rFonts w:ascii="Calibri Light" w:hAnsi="Calibri Light" w:cs="Calibri Light"/>
                <w:color w:val="000000" w:themeColor="text1"/>
                <w:sz w:val="16"/>
                <w:szCs w:val="16"/>
              </w:rPr>
            </w:pPr>
            <w:r w:rsidRPr="00F75B4A">
              <w:rPr>
                <w:rFonts w:ascii="Calibri Light" w:hAnsi="Calibri Light" w:cs="Calibri Light"/>
                <w:color w:val="000000" w:themeColor="text1"/>
                <w:sz w:val="16"/>
                <w:szCs w:val="16"/>
              </w:rPr>
              <w:t>……………………………………. PLN</w:t>
            </w:r>
          </w:p>
          <w:p w:rsidR="00F75B4A" w:rsidRPr="00F75B4A" w:rsidRDefault="00F75B4A" w:rsidP="00F75B4A">
            <w:pPr>
              <w:jc w:val="center"/>
              <w:rPr>
                <w:rFonts w:ascii="Calibri Light" w:hAnsi="Calibri Light" w:cs="Calibri Light"/>
                <w:color w:val="000000" w:themeColor="text1"/>
                <w:sz w:val="16"/>
                <w:szCs w:val="16"/>
              </w:rPr>
            </w:pPr>
          </w:p>
        </w:tc>
        <w:tc>
          <w:tcPr>
            <w:tcW w:w="3544" w:type="dxa"/>
            <w:shd w:val="clear" w:color="auto" w:fill="auto"/>
          </w:tcPr>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pacing w:val="-1"/>
                <w:sz w:val="16"/>
                <w:szCs w:val="16"/>
              </w:rPr>
            </w:pPr>
            <w:r w:rsidRPr="00F75B4A">
              <w:rPr>
                <w:rFonts w:asciiTheme="majorHAnsi" w:hAnsiTheme="majorHAnsi" w:cs="Arial"/>
                <w:color w:val="000000" w:themeColor="text1"/>
                <w:sz w:val="16"/>
                <w:szCs w:val="16"/>
              </w:rPr>
              <w:t>…………………………………… miesięcy*</w:t>
            </w:r>
          </w:p>
        </w:tc>
      </w:tr>
      <w:tr w:rsidR="00F75B4A" w:rsidRPr="001643E1" w:rsidTr="00F75B4A">
        <w:trPr>
          <w:trHeight w:val="1272"/>
        </w:trPr>
        <w:tc>
          <w:tcPr>
            <w:tcW w:w="1951" w:type="dxa"/>
            <w:tcBorders>
              <w:top w:val="single" w:sz="8" w:space="0" w:color="auto"/>
              <w:left w:val="single" w:sz="4" w:space="0" w:color="auto"/>
              <w:bottom w:val="single" w:sz="4" w:space="0" w:color="auto"/>
              <w:right w:val="single" w:sz="4" w:space="0" w:color="auto"/>
            </w:tcBorders>
          </w:tcPr>
          <w:p w:rsidR="00F75B4A" w:rsidRDefault="00F75B4A" w:rsidP="00F75B4A">
            <w:pPr>
              <w:jc w:val="center"/>
              <w:rPr>
                <w:rFonts w:asciiTheme="majorHAnsi" w:hAnsiTheme="majorHAnsi" w:cs="Arial"/>
                <w:b/>
                <w:color w:val="000000" w:themeColor="text1"/>
                <w:sz w:val="18"/>
                <w:szCs w:val="18"/>
              </w:rPr>
            </w:pPr>
          </w:p>
          <w:p w:rsidR="00F75B4A" w:rsidRDefault="00F75B4A" w:rsidP="00F75B4A">
            <w:pPr>
              <w:jc w:val="center"/>
              <w:rPr>
                <w:rFonts w:asciiTheme="majorHAnsi" w:hAnsiTheme="majorHAnsi" w:cs="Arial"/>
                <w:b/>
                <w:color w:val="000000" w:themeColor="text1"/>
                <w:sz w:val="18"/>
                <w:szCs w:val="18"/>
              </w:rPr>
            </w:pPr>
          </w:p>
          <w:p w:rsidR="00F75B4A" w:rsidRPr="00F75B4A" w:rsidRDefault="00F75B4A" w:rsidP="00F75B4A">
            <w:pPr>
              <w:jc w:val="center"/>
              <w:rPr>
                <w:rFonts w:asciiTheme="majorHAnsi" w:hAnsiTheme="majorHAnsi" w:cs="Arial"/>
                <w:b/>
                <w:color w:val="000000" w:themeColor="text1"/>
                <w:sz w:val="18"/>
                <w:szCs w:val="18"/>
              </w:rPr>
            </w:pPr>
            <w:r w:rsidRPr="00F75B4A">
              <w:rPr>
                <w:rFonts w:asciiTheme="majorHAnsi" w:hAnsiTheme="majorHAnsi" w:cs="Arial"/>
                <w:b/>
                <w:color w:val="000000" w:themeColor="text1"/>
                <w:sz w:val="18"/>
                <w:szCs w:val="18"/>
              </w:rPr>
              <w:t>Zadanie 8 (część 8)</w:t>
            </w:r>
          </w:p>
        </w:tc>
        <w:tc>
          <w:tcPr>
            <w:tcW w:w="3544" w:type="dxa"/>
            <w:tcBorders>
              <w:top w:val="single" w:sz="8" w:space="0" w:color="auto"/>
              <w:left w:val="single" w:sz="4" w:space="0" w:color="auto"/>
              <w:bottom w:val="single" w:sz="4" w:space="0" w:color="auto"/>
              <w:right w:val="single" w:sz="4" w:space="0" w:color="auto"/>
            </w:tcBorders>
            <w:vAlign w:val="center"/>
          </w:tcPr>
          <w:p w:rsidR="00F75B4A" w:rsidRPr="00F75B4A" w:rsidRDefault="00F75B4A" w:rsidP="00F75B4A">
            <w:pPr>
              <w:jc w:val="center"/>
              <w:rPr>
                <w:rFonts w:ascii="Calibri Light" w:hAnsi="Calibri Light" w:cs="Calibri Light"/>
                <w:color w:val="000000" w:themeColor="text1"/>
                <w:sz w:val="16"/>
                <w:szCs w:val="16"/>
              </w:rPr>
            </w:pPr>
            <w:r w:rsidRPr="00F75B4A">
              <w:rPr>
                <w:rFonts w:ascii="Calibri Light" w:hAnsi="Calibri Light" w:cs="Calibri Light"/>
                <w:color w:val="000000" w:themeColor="text1"/>
                <w:sz w:val="16"/>
                <w:szCs w:val="16"/>
              </w:rPr>
              <w:t>……………………………………. PLN</w:t>
            </w:r>
          </w:p>
          <w:p w:rsidR="00F75B4A" w:rsidRPr="00F75B4A" w:rsidRDefault="00F75B4A" w:rsidP="00F75B4A">
            <w:pPr>
              <w:jc w:val="center"/>
              <w:rPr>
                <w:rFonts w:ascii="Calibri Light" w:hAnsi="Calibri Light" w:cs="Calibri Light"/>
                <w:color w:val="000000" w:themeColor="text1"/>
                <w:sz w:val="16"/>
                <w:szCs w:val="16"/>
              </w:rPr>
            </w:pPr>
          </w:p>
        </w:tc>
        <w:tc>
          <w:tcPr>
            <w:tcW w:w="3544" w:type="dxa"/>
            <w:shd w:val="clear" w:color="auto" w:fill="auto"/>
          </w:tcPr>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z w:val="16"/>
                <w:szCs w:val="16"/>
              </w:rPr>
            </w:pPr>
          </w:p>
          <w:p w:rsidR="00F75B4A" w:rsidRPr="00F75B4A" w:rsidRDefault="00F75B4A" w:rsidP="00F75B4A">
            <w:pPr>
              <w:autoSpaceDE w:val="0"/>
              <w:autoSpaceDN w:val="0"/>
              <w:adjustRightInd w:val="0"/>
              <w:spacing w:after="120" w:line="276" w:lineRule="auto"/>
              <w:jc w:val="center"/>
              <w:rPr>
                <w:rFonts w:asciiTheme="majorHAnsi" w:hAnsiTheme="majorHAnsi" w:cs="Arial"/>
                <w:color w:val="000000" w:themeColor="text1"/>
                <w:spacing w:val="-1"/>
                <w:sz w:val="16"/>
                <w:szCs w:val="16"/>
              </w:rPr>
            </w:pPr>
            <w:r w:rsidRPr="00F75B4A">
              <w:rPr>
                <w:rFonts w:asciiTheme="majorHAnsi" w:hAnsiTheme="majorHAnsi" w:cs="Arial"/>
                <w:color w:val="000000" w:themeColor="text1"/>
                <w:sz w:val="16"/>
                <w:szCs w:val="16"/>
              </w:rPr>
              <w:t>…………………………………… miesięcy*</w:t>
            </w:r>
          </w:p>
        </w:tc>
      </w:tr>
    </w:tbl>
    <w:p w:rsidR="00D24668" w:rsidRPr="001643E1" w:rsidRDefault="00D24668" w:rsidP="00B4714D">
      <w:pPr>
        <w:spacing w:after="60"/>
        <w:ind w:right="-1"/>
        <w:jc w:val="both"/>
        <w:rPr>
          <w:rFonts w:asciiTheme="majorHAnsi" w:hAnsiTheme="majorHAnsi"/>
          <w:i/>
          <w:color w:val="FF0000"/>
          <w:sz w:val="18"/>
          <w:szCs w:val="20"/>
        </w:rPr>
      </w:pPr>
    </w:p>
    <w:p w:rsidR="00B4714D" w:rsidRPr="00CD6409" w:rsidRDefault="00B4714D" w:rsidP="00B4714D">
      <w:pPr>
        <w:spacing w:after="60"/>
        <w:ind w:right="-1"/>
        <w:jc w:val="both"/>
        <w:rPr>
          <w:rFonts w:asciiTheme="majorHAnsi" w:hAnsiTheme="majorHAnsi" w:cstheme="majorHAnsi"/>
          <w:i/>
          <w:color w:val="000000" w:themeColor="text1"/>
          <w:sz w:val="18"/>
          <w:szCs w:val="18"/>
        </w:rPr>
      </w:pPr>
      <w:r w:rsidRPr="00CD6409">
        <w:rPr>
          <w:rFonts w:asciiTheme="majorHAnsi" w:hAnsiTheme="majorHAnsi" w:cstheme="majorHAnsi"/>
          <w:i/>
          <w:color w:val="000000" w:themeColor="text1"/>
          <w:sz w:val="18"/>
          <w:szCs w:val="18"/>
          <w:highlight w:val="yellow"/>
        </w:rPr>
        <w:t>*</w:t>
      </w:r>
      <w:r w:rsidR="00926E94" w:rsidRPr="00CD6409">
        <w:rPr>
          <w:rFonts w:asciiTheme="majorHAnsi" w:hAnsiTheme="majorHAnsi" w:cstheme="majorHAnsi"/>
          <w:i/>
          <w:color w:val="000000" w:themeColor="text1"/>
          <w:sz w:val="18"/>
          <w:szCs w:val="18"/>
          <w:highlight w:val="yellow"/>
        </w:rPr>
        <w:t>*</w:t>
      </w:r>
      <w:r w:rsidRPr="00CD6409">
        <w:rPr>
          <w:rFonts w:asciiTheme="majorHAnsi" w:hAnsiTheme="majorHAnsi" w:cstheme="majorHAnsi"/>
          <w:i/>
          <w:color w:val="000000" w:themeColor="text1"/>
          <w:sz w:val="18"/>
          <w:szCs w:val="18"/>
          <w:highlight w:val="yellow"/>
        </w:rPr>
        <w:t xml:space="preserve">minimalnie </w:t>
      </w:r>
      <w:r w:rsidR="00286521" w:rsidRPr="00CD6409">
        <w:rPr>
          <w:rFonts w:asciiTheme="majorHAnsi" w:hAnsiTheme="majorHAnsi" w:cstheme="majorHAnsi"/>
          <w:i/>
          <w:color w:val="000000" w:themeColor="text1"/>
          <w:sz w:val="18"/>
          <w:szCs w:val="18"/>
          <w:highlight w:val="yellow"/>
        </w:rPr>
        <w:t>0</w:t>
      </w:r>
      <w:r w:rsidR="00711161">
        <w:rPr>
          <w:rFonts w:asciiTheme="majorHAnsi" w:hAnsiTheme="majorHAnsi" w:cstheme="majorHAnsi"/>
          <w:i/>
          <w:color w:val="000000" w:themeColor="text1"/>
          <w:sz w:val="18"/>
          <w:szCs w:val="18"/>
          <w:highlight w:val="yellow"/>
        </w:rPr>
        <w:t xml:space="preserve"> </w:t>
      </w:r>
      <w:r w:rsidRPr="00CD6409">
        <w:rPr>
          <w:rFonts w:asciiTheme="majorHAnsi" w:hAnsiTheme="majorHAnsi" w:cstheme="majorHAnsi"/>
          <w:i/>
          <w:color w:val="000000" w:themeColor="text1"/>
          <w:sz w:val="18"/>
          <w:szCs w:val="18"/>
          <w:highlight w:val="yellow"/>
        </w:rPr>
        <w:t xml:space="preserve">a maksymalnie </w:t>
      </w:r>
      <w:r w:rsidR="00286521" w:rsidRPr="00CD6409">
        <w:rPr>
          <w:rFonts w:asciiTheme="majorHAnsi" w:hAnsiTheme="majorHAnsi" w:cstheme="majorHAnsi"/>
          <w:i/>
          <w:color w:val="000000" w:themeColor="text1"/>
          <w:sz w:val="18"/>
          <w:szCs w:val="18"/>
          <w:highlight w:val="yellow"/>
        </w:rPr>
        <w:t>12</w:t>
      </w:r>
      <w:r w:rsidRPr="00CD6409">
        <w:rPr>
          <w:rFonts w:asciiTheme="majorHAnsi" w:hAnsiTheme="majorHAnsi" w:cstheme="majorHAnsi"/>
          <w:i/>
          <w:color w:val="000000" w:themeColor="text1"/>
          <w:sz w:val="18"/>
          <w:szCs w:val="18"/>
          <w:highlight w:val="yellow"/>
        </w:rPr>
        <w:t xml:space="preserve"> miesięcy</w:t>
      </w:r>
    </w:p>
    <w:p w:rsidR="00B3505C" w:rsidRPr="001643E1" w:rsidRDefault="00B3505C" w:rsidP="00505FE3">
      <w:pPr>
        <w:spacing w:after="60"/>
        <w:ind w:right="-1"/>
        <w:jc w:val="both"/>
        <w:rPr>
          <w:rFonts w:asciiTheme="majorHAnsi" w:hAnsiTheme="majorHAnsi"/>
          <w:color w:val="FF0000"/>
          <w:sz w:val="20"/>
          <w:szCs w:val="20"/>
        </w:rPr>
      </w:pPr>
    </w:p>
    <w:p w:rsidR="00E7461C" w:rsidRPr="001643E1" w:rsidRDefault="00E7461C" w:rsidP="00505FE3">
      <w:pPr>
        <w:spacing w:after="60"/>
        <w:ind w:right="-1"/>
        <w:jc w:val="both"/>
        <w:rPr>
          <w:rFonts w:asciiTheme="majorHAnsi" w:hAnsiTheme="majorHAnsi"/>
          <w:color w:val="FF0000"/>
          <w:sz w:val="20"/>
          <w:szCs w:val="20"/>
        </w:rPr>
      </w:pPr>
    </w:p>
    <w:p w:rsidR="00B55970" w:rsidRPr="00116F0A" w:rsidRDefault="00B55970" w:rsidP="00A70919">
      <w:pPr>
        <w:numPr>
          <w:ilvl w:val="0"/>
          <w:numId w:val="31"/>
        </w:numPr>
        <w:spacing w:after="60"/>
        <w:ind w:right="-1"/>
        <w:jc w:val="both"/>
        <w:rPr>
          <w:rFonts w:asciiTheme="majorHAnsi" w:hAnsiTheme="majorHAnsi"/>
          <w:color w:val="000000" w:themeColor="text1"/>
          <w:sz w:val="20"/>
          <w:szCs w:val="20"/>
        </w:rPr>
      </w:pPr>
      <w:r w:rsidRPr="00116F0A">
        <w:rPr>
          <w:rFonts w:asciiTheme="majorHAnsi" w:hAnsiTheme="majorHAnsi"/>
          <w:color w:val="000000" w:themeColor="text1"/>
          <w:sz w:val="20"/>
          <w:szCs w:val="20"/>
        </w:rPr>
        <w:t>niniejsza oferta jest ważna przez 30 dni od upływu terminu składania ofert,</w:t>
      </w:r>
    </w:p>
    <w:p w:rsidR="00B55970" w:rsidRPr="00116F0A" w:rsidRDefault="00B55970" w:rsidP="00A70919">
      <w:pPr>
        <w:numPr>
          <w:ilvl w:val="0"/>
          <w:numId w:val="31"/>
        </w:numPr>
        <w:spacing w:after="60"/>
        <w:ind w:right="-1"/>
        <w:jc w:val="both"/>
        <w:rPr>
          <w:rFonts w:asciiTheme="majorHAnsi" w:hAnsiTheme="majorHAnsi"/>
          <w:color w:val="000000" w:themeColor="text1"/>
          <w:sz w:val="20"/>
          <w:szCs w:val="20"/>
        </w:rPr>
      </w:pPr>
      <w:r w:rsidRPr="00116F0A">
        <w:rPr>
          <w:rFonts w:asciiTheme="majorHAnsi" w:hAnsiTheme="majorHAnsi"/>
          <w:color w:val="000000" w:themeColor="text1"/>
          <w:sz w:val="20"/>
          <w:szCs w:val="20"/>
        </w:rPr>
        <w:t>w przypadku uznania naszej oferty za najkorzystniejszą, umowę zobowiązujemy się zawrzeć w miejscu i terminie jakie zosta</w:t>
      </w:r>
      <w:r w:rsidR="006808BF" w:rsidRPr="00116F0A">
        <w:rPr>
          <w:rFonts w:asciiTheme="majorHAnsi" w:hAnsiTheme="majorHAnsi"/>
          <w:color w:val="000000" w:themeColor="text1"/>
          <w:sz w:val="20"/>
          <w:szCs w:val="20"/>
        </w:rPr>
        <w:t>ną wskazane przez Zamawiającego,</w:t>
      </w:r>
    </w:p>
    <w:p w:rsidR="002E1FE5" w:rsidRPr="00116F0A" w:rsidRDefault="002E1FE5" w:rsidP="002E1FE5">
      <w:pPr>
        <w:numPr>
          <w:ilvl w:val="0"/>
          <w:numId w:val="31"/>
        </w:numPr>
        <w:spacing w:after="60"/>
        <w:ind w:right="-1"/>
        <w:jc w:val="both"/>
        <w:rPr>
          <w:rFonts w:asciiTheme="majorHAnsi" w:hAnsiTheme="majorHAnsi"/>
          <w:color w:val="000000" w:themeColor="text1"/>
          <w:sz w:val="20"/>
          <w:szCs w:val="20"/>
        </w:rPr>
      </w:pPr>
      <w:r w:rsidRPr="00116F0A">
        <w:rPr>
          <w:rFonts w:asciiTheme="majorHAnsi" w:hAnsiTheme="majorHAnsi"/>
          <w:color w:val="000000" w:themeColor="text1"/>
          <w:sz w:val="20"/>
          <w:szCs w:val="20"/>
        </w:rPr>
        <w:t>nie uczestniczymy jako Wykonawca w jakiejkolwiek innej ofercie złożonej w celu uzyskania niniejszego zamówienia,</w:t>
      </w:r>
    </w:p>
    <w:p w:rsidR="002E1FE5" w:rsidRPr="00116F0A"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color w:val="000000" w:themeColor="text1"/>
          <w:sz w:val="20"/>
          <w:szCs w:val="20"/>
        </w:rPr>
      </w:pPr>
      <w:r w:rsidRPr="00116F0A">
        <w:rPr>
          <w:rFonts w:asciiTheme="majorHAnsi" w:hAnsiTheme="majorHAnsi"/>
          <w:color w:val="000000" w:themeColor="text1"/>
          <w:sz w:val="20"/>
          <w:szCs w:val="20"/>
        </w:rPr>
        <w:t xml:space="preserve">wadium w wysokości </w:t>
      </w:r>
      <w:r w:rsidR="00257328" w:rsidRPr="00116F0A">
        <w:rPr>
          <w:rFonts w:asciiTheme="majorHAnsi" w:hAnsiTheme="majorHAnsi"/>
          <w:color w:val="000000" w:themeColor="text1"/>
          <w:sz w:val="20"/>
          <w:szCs w:val="20"/>
        </w:rPr>
        <w:t>___</w:t>
      </w:r>
      <w:r w:rsidRPr="00116F0A">
        <w:rPr>
          <w:rFonts w:asciiTheme="majorHAnsi" w:hAnsiTheme="majorHAnsi"/>
          <w:color w:val="000000" w:themeColor="text1"/>
          <w:sz w:val="20"/>
          <w:szCs w:val="20"/>
        </w:rPr>
        <w:t>_</w:t>
      </w:r>
      <w:r w:rsidR="00B4708F" w:rsidRPr="00116F0A">
        <w:rPr>
          <w:rFonts w:asciiTheme="majorHAnsi" w:hAnsiTheme="majorHAnsi"/>
          <w:color w:val="000000" w:themeColor="text1"/>
          <w:sz w:val="20"/>
          <w:szCs w:val="20"/>
        </w:rPr>
        <w:t>_______</w:t>
      </w:r>
      <w:r w:rsidRPr="00116F0A">
        <w:rPr>
          <w:rFonts w:asciiTheme="majorHAnsi" w:hAnsiTheme="majorHAnsi"/>
          <w:color w:val="000000" w:themeColor="text1"/>
          <w:sz w:val="20"/>
          <w:szCs w:val="20"/>
        </w:rPr>
        <w:t>_</w:t>
      </w:r>
      <w:r w:rsidR="00257328" w:rsidRPr="00116F0A">
        <w:rPr>
          <w:rFonts w:asciiTheme="majorHAnsi" w:hAnsiTheme="majorHAnsi"/>
          <w:color w:val="000000" w:themeColor="text1"/>
          <w:sz w:val="20"/>
          <w:szCs w:val="20"/>
        </w:rPr>
        <w:t>__</w:t>
      </w:r>
      <w:r w:rsidRPr="00116F0A">
        <w:rPr>
          <w:rFonts w:asciiTheme="majorHAnsi" w:hAnsiTheme="majorHAnsi"/>
          <w:color w:val="000000" w:themeColor="text1"/>
          <w:sz w:val="20"/>
          <w:szCs w:val="20"/>
        </w:rPr>
        <w:t xml:space="preserve"> PLN, zostało wniesione w dniu.....</w:t>
      </w:r>
      <w:r w:rsidR="00B4708F" w:rsidRPr="00116F0A">
        <w:rPr>
          <w:rFonts w:asciiTheme="majorHAnsi" w:hAnsiTheme="majorHAnsi"/>
          <w:color w:val="000000" w:themeColor="text1"/>
          <w:sz w:val="20"/>
          <w:szCs w:val="20"/>
        </w:rPr>
        <w:t>..........</w:t>
      </w:r>
      <w:r w:rsidRPr="00116F0A">
        <w:rPr>
          <w:rFonts w:asciiTheme="majorHAnsi" w:hAnsiTheme="majorHAnsi"/>
          <w:color w:val="000000" w:themeColor="text1"/>
          <w:sz w:val="20"/>
          <w:szCs w:val="20"/>
        </w:rPr>
        <w:t>......, w formie:…</w:t>
      </w:r>
      <w:r w:rsidR="00B4708F" w:rsidRPr="00116F0A">
        <w:rPr>
          <w:rFonts w:asciiTheme="majorHAnsi" w:hAnsiTheme="majorHAnsi"/>
          <w:color w:val="000000" w:themeColor="text1"/>
          <w:sz w:val="20"/>
          <w:szCs w:val="20"/>
        </w:rPr>
        <w:t>……………..</w:t>
      </w:r>
      <w:r w:rsidRPr="00116F0A">
        <w:rPr>
          <w:rFonts w:asciiTheme="majorHAnsi" w:hAnsiTheme="majorHAnsi"/>
          <w:color w:val="000000" w:themeColor="text1"/>
          <w:sz w:val="20"/>
          <w:szCs w:val="20"/>
        </w:rPr>
        <w:t>......</w:t>
      </w:r>
      <w:r w:rsidR="009F5274" w:rsidRPr="00116F0A">
        <w:rPr>
          <w:rFonts w:asciiTheme="majorHAnsi" w:hAnsiTheme="majorHAnsi"/>
          <w:color w:val="000000" w:themeColor="text1"/>
          <w:sz w:val="20"/>
          <w:szCs w:val="20"/>
        </w:rPr>
        <w:t xml:space="preserve"> (nie dotyczy)</w:t>
      </w:r>
      <w:r w:rsidRPr="00116F0A">
        <w:rPr>
          <w:rFonts w:asciiTheme="majorHAnsi" w:hAnsiTheme="majorHAnsi"/>
          <w:color w:val="000000" w:themeColor="text1"/>
          <w:sz w:val="20"/>
          <w:szCs w:val="20"/>
        </w:rPr>
        <w:t>;</w:t>
      </w:r>
    </w:p>
    <w:p w:rsidR="002E1FE5" w:rsidRPr="00116F0A"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color w:val="000000" w:themeColor="text1"/>
          <w:sz w:val="20"/>
          <w:szCs w:val="20"/>
        </w:rPr>
      </w:pPr>
      <w:r w:rsidRPr="00116F0A">
        <w:rPr>
          <w:rFonts w:asciiTheme="majorHAnsi" w:hAnsiTheme="majorHAnsi"/>
          <w:color w:val="000000" w:themeColor="text1"/>
          <w:sz w:val="20"/>
          <w:szCs w:val="20"/>
        </w:rPr>
        <w:t xml:space="preserve">prosimy o zwrot wadium (wniesionego </w:t>
      </w:r>
      <w:r w:rsidR="005D217C" w:rsidRPr="00116F0A">
        <w:rPr>
          <w:rFonts w:asciiTheme="majorHAnsi" w:hAnsiTheme="majorHAnsi"/>
          <w:color w:val="000000" w:themeColor="text1"/>
          <w:sz w:val="20"/>
          <w:szCs w:val="20"/>
        </w:rPr>
        <w:t>przelewem</w:t>
      </w:r>
      <w:r w:rsidRPr="00116F0A">
        <w:rPr>
          <w:rFonts w:asciiTheme="majorHAnsi" w:hAnsiTheme="majorHAnsi"/>
          <w:color w:val="000000" w:themeColor="text1"/>
          <w:sz w:val="20"/>
          <w:szCs w:val="20"/>
        </w:rPr>
        <w:t>), na zasadach określonych w art. 46 ustawy PZP, na następujący rachunek:  …...…</w:t>
      </w:r>
      <w:r w:rsidR="00B4708F" w:rsidRPr="00116F0A">
        <w:rPr>
          <w:rFonts w:asciiTheme="majorHAnsi" w:hAnsiTheme="majorHAnsi"/>
          <w:color w:val="000000" w:themeColor="text1"/>
          <w:sz w:val="20"/>
          <w:szCs w:val="20"/>
        </w:rPr>
        <w:t>………………………………………………………………………………….</w:t>
      </w:r>
      <w:r w:rsidRPr="00116F0A">
        <w:rPr>
          <w:rFonts w:asciiTheme="majorHAnsi" w:hAnsiTheme="majorHAnsi"/>
          <w:color w:val="000000" w:themeColor="text1"/>
          <w:sz w:val="20"/>
          <w:szCs w:val="20"/>
        </w:rPr>
        <w:t>……</w:t>
      </w:r>
      <w:r w:rsidR="0020358E" w:rsidRPr="00116F0A">
        <w:rPr>
          <w:rFonts w:asciiTheme="majorHAnsi" w:hAnsiTheme="majorHAnsi"/>
          <w:color w:val="000000" w:themeColor="text1"/>
          <w:sz w:val="20"/>
          <w:szCs w:val="20"/>
        </w:rPr>
        <w:t>(nie dotyczy)</w:t>
      </w:r>
      <w:r w:rsidRPr="00116F0A">
        <w:rPr>
          <w:rFonts w:asciiTheme="majorHAnsi" w:hAnsiTheme="majorHAnsi"/>
          <w:color w:val="000000" w:themeColor="text1"/>
          <w:sz w:val="20"/>
          <w:szCs w:val="20"/>
        </w:rPr>
        <w:t>;</w:t>
      </w:r>
    </w:p>
    <w:p w:rsidR="002E1FE5" w:rsidRPr="00116F0A" w:rsidRDefault="002E1FE5" w:rsidP="002E1FE5">
      <w:pPr>
        <w:numPr>
          <w:ilvl w:val="0"/>
          <w:numId w:val="31"/>
        </w:numPr>
        <w:spacing w:after="120"/>
        <w:ind w:left="357" w:hanging="357"/>
        <w:jc w:val="both"/>
        <w:rPr>
          <w:rFonts w:asciiTheme="majorHAnsi" w:hAnsiTheme="majorHAnsi"/>
          <w:color w:val="000000" w:themeColor="text1"/>
          <w:sz w:val="20"/>
          <w:szCs w:val="20"/>
        </w:rPr>
      </w:pPr>
      <w:r w:rsidRPr="00116F0A">
        <w:rPr>
          <w:rFonts w:asciiTheme="majorHAnsi" w:hAnsiTheme="majorHAnsi" w:cs="Segoe UI"/>
          <w:color w:val="000000" w:themeColor="text1"/>
          <w:sz w:val="20"/>
          <w:szCs w:val="20"/>
        </w:rPr>
        <w:t xml:space="preserve">Podwykonawcom zamierzam powierzyć poniższe </w:t>
      </w:r>
      <w:r w:rsidRPr="00116F0A">
        <w:rPr>
          <w:rFonts w:asciiTheme="majorHAnsi" w:hAnsiTheme="majorHAnsi" w:cs="Arial"/>
          <w:color w:val="000000" w:themeColor="text1"/>
          <w:sz w:val="20"/>
          <w:szCs w:val="20"/>
        </w:rPr>
        <w:t>części zamówienia (należy również podać firmy podwykonawców)</w:t>
      </w:r>
    </w:p>
    <w:p w:rsidR="002E1FE5" w:rsidRPr="00116F0A" w:rsidRDefault="002E1FE5" w:rsidP="002E1FE5">
      <w:pPr>
        <w:numPr>
          <w:ilvl w:val="0"/>
          <w:numId w:val="32"/>
        </w:numPr>
        <w:spacing w:after="40"/>
        <w:ind w:left="426" w:firstLine="0"/>
        <w:rPr>
          <w:rFonts w:asciiTheme="majorHAnsi" w:hAnsiTheme="majorHAnsi" w:cs="Segoe UI"/>
          <w:color w:val="000000" w:themeColor="text1"/>
          <w:sz w:val="20"/>
          <w:szCs w:val="20"/>
        </w:rPr>
      </w:pPr>
      <w:r w:rsidRPr="00116F0A">
        <w:rPr>
          <w:rFonts w:asciiTheme="majorHAnsi" w:hAnsiTheme="majorHAnsi" w:cs="Segoe UI"/>
          <w:color w:val="000000" w:themeColor="text1"/>
          <w:sz w:val="20"/>
          <w:szCs w:val="20"/>
        </w:rPr>
        <w:t>.....................................................................................</w:t>
      </w:r>
    </w:p>
    <w:p w:rsidR="002E1FE5" w:rsidRPr="00116F0A" w:rsidRDefault="002E1FE5" w:rsidP="002E1FE5">
      <w:pPr>
        <w:numPr>
          <w:ilvl w:val="0"/>
          <w:numId w:val="32"/>
        </w:numPr>
        <w:spacing w:after="40"/>
        <w:ind w:left="426" w:firstLine="0"/>
        <w:rPr>
          <w:rFonts w:asciiTheme="majorHAnsi" w:hAnsiTheme="majorHAnsi" w:cs="Segoe UI"/>
          <w:color w:val="000000" w:themeColor="text1"/>
          <w:sz w:val="20"/>
          <w:szCs w:val="20"/>
        </w:rPr>
      </w:pPr>
      <w:r w:rsidRPr="00116F0A">
        <w:rPr>
          <w:rFonts w:asciiTheme="majorHAnsi" w:hAnsiTheme="majorHAnsi" w:cs="Segoe UI"/>
          <w:color w:val="000000" w:themeColor="text1"/>
          <w:sz w:val="20"/>
          <w:szCs w:val="20"/>
        </w:rPr>
        <w:t>…………………………………………………………………………………</w:t>
      </w:r>
    </w:p>
    <w:p w:rsidR="002E1FE5" w:rsidRPr="00116F0A" w:rsidRDefault="002E1FE5" w:rsidP="002E1FE5">
      <w:pPr>
        <w:numPr>
          <w:ilvl w:val="0"/>
          <w:numId w:val="32"/>
        </w:numPr>
        <w:spacing w:after="40"/>
        <w:ind w:left="426" w:firstLine="0"/>
        <w:rPr>
          <w:rFonts w:ascii="Calibri" w:hAnsi="Calibri" w:cs="Segoe UI"/>
          <w:color w:val="000000" w:themeColor="text1"/>
          <w:sz w:val="20"/>
          <w:szCs w:val="20"/>
        </w:rPr>
      </w:pPr>
      <w:r w:rsidRPr="00116F0A">
        <w:rPr>
          <w:rFonts w:ascii="Calibri" w:hAnsi="Calibri" w:cs="Segoe UI"/>
          <w:color w:val="000000" w:themeColor="text1"/>
          <w:sz w:val="20"/>
          <w:szCs w:val="20"/>
        </w:rPr>
        <w:t>…………………………………………………………………………………</w:t>
      </w:r>
    </w:p>
    <w:p w:rsidR="002E1FE5" w:rsidRPr="00116F0A" w:rsidRDefault="002E1FE5" w:rsidP="002E1FE5">
      <w:pPr>
        <w:numPr>
          <w:ilvl w:val="0"/>
          <w:numId w:val="31"/>
        </w:numPr>
        <w:spacing w:after="120"/>
        <w:ind w:left="357" w:hanging="499"/>
        <w:jc w:val="both"/>
        <w:rPr>
          <w:rFonts w:asciiTheme="majorHAnsi" w:hAnsiTheme="majorHAnsi"/>
          <w:color w:val="000000" w:themeColor="text1"/>
          <w:sz w:val="20"/>
          <w:szCs w:val="20"/>
        </w:rPr>
      </w:pPr>
      <w:r w:rsidRPr="00116F0A">
        <w:rPr>
          <w:rFonts w:asciiTheme="majorHAnsi" w:hAnsiTheme="majorHAnsi"/>
          <w:color w:val="000000" w:themeColor="text1"/>
          <w:sz w:val="20"/>
          <w:szCs w:val="20"/>
        </w:rPr>
        <w:t xml:space="preserve">załącznikami do niniejszego </w:t>
      </w:r>
      <w:r w:rsidRPr="00116F0A">
        <w:rPr>
          <w:rFonts w:asciiTheme="majorHAnsi" w:hAnsiTheme="majorHAnsi"/>
          <w:i/>
          <w:color w:val="000000" w:themeColor="text1"/>
          <w:sz w:val="20"/>
          <w:szCs w:val="20"/>
        </w:rPr>
        <w:t>Formularza oferty</w:t>
      </w:r>
      <w:r w:rsidRPr="00116F0A">
        <w:rPr>
          <w:rFonts w:asciiTheme="majorHAnsi" w:hAnsiTheme="majorHAnsi"/>
          <w:color w:val="000000" w:themeColor="text1"/>
          <w:sz w:val="20"/>
          <w:szCs w:val="20"/>
        </w:rPr>
        <w:t xml:space="preserve"> są:</w:t>
      </w:r>
    </w:p>
    <w:p w:rsidR="002E1FE5" w:rsidRPr="00116F0A" w:rsidRDefault="002E1FE5" w:rsidP="002E1FE5">
      <w:pPr>
        <w:numPr>
          <w:ilvl w:val="0"/>
          <w:numId w:val="30"/>
        </w:numPr>
        <w:tabs>
          <w:tab w:val="left" w:pos="709"/>
        </w:tabs>
        <w:spacing w:line="360" w:lineRule="auto"/>
        <w:ind w:hanging="218"/>
        <w:jc w:val="both"/>
        <w:rPr>
          <w:rFonts w:asciiTheme="majorHAnsi" w:hAnsiTheme="majorHAnsi"/>
          <w:color w:val="000000" w:themeColor="text1"/>
          <w:sz w:val="20"/>
          <w:szCs w:val="20"/>
        </w:rPr>
      </w:pPr>
      <w:r w:rsidRPr="00116F0A">
        <w:rPr>
          <w:rFonts w:asciiTheme="majorHAnsi" w:hAnsiTheme="majorHAnsi"/>
          <w:i/>
          <w:color w:val="000000" w:themeColor="text1"/>
          <w:sz w:val="20"/>
          <w:szCs w:val="20"/>
        </w:rPr>
        <w:lastRenderedPageBreak/>
        <w:t>........................................................................................................................................</w:t>
      </w:r>
    </w:p>
    <w:p w:rsidR="002E1FE5" w:rsidRPr="00116F0A" w:rsidRDefault="002E1FE5" w:rsidP="002E1FE5">
      <w:pPr>
        <w:numPr>
          <w:ilvl w:val="0"/>
          <w:numId w:val="30"/>
        </w:numPr>
        <w:tabs>
          <w:tab w:val="left" w:pos="709"/>
        </w:tabs>
        <w:spacing w:line="360" w:lineRule="auto"/>
        <w:ind w:hanging="218"/>
        <w:jc w:val="both"/>
        <w:rPr>
          <w:rFonts w:asciiTheme="majorHAnsi" w:hAnsiTheme="majorHAnsi"/>
          <w:color w:val="000000" w:themeColor="text1"/>
          <w:sz w:val="20"/>
          <w:szCs w:val="20"/>
        </w:rPr>
      </w:pPr>
      <w:r w:rsidRPr="00116F0A">
        <w:rPr>
          <w:rFonts w:asciiTheme="majorHAnsi" w:hAnsiTheme="majorHAnsi"/>
          <w:i/>
          <w:color w:val="000000" w:themeColor="text1"/>
          <w:sz w:val="20"/>
          <w:szCs w:val="20"/>
        </w:rPr>
        <w:t>........................................................................................................................................</w:t>
      </w:r>
    </w:p>
    <w:p w:rsidR="002E1FE5" w:rsidRPr="00116F0A" w:rsidRDefault="002E1FE5" w:rsidP="002E1FE5">
      <w:pPr>
        <w:numPr>
          <w:ilvl w:val="0"/>
          <w:numId w:val="30"/>
        </w:numPr>
        <w:tabs>
          <w:tab w:val="left" w:pos="709"/>
        </w:tabs>
        <w:spacing w:line="360" w:lineRule="auto"/>
        <w:ind w:hanging="218"/>
        <w:jc w:val="both"/>
        <w:rPr>
          <w:rFonts w:asciiTheme="majorHAnsi" w:hAnsiTheme="majorHAnsi"/>
          <w:color w:val="000000" w:themeColor="text1"/>
          <w:sz w:val="20"/>
          <w:szCs w:val="20"/>
        </w:rPr>
      </w:pPr>
      <w:r w:rsidRPr="00116F0A">
        <w:rPr>
          <w:rFonts w:asciiTheme="majorHAnsi" w:hAnsiTheme="majorHAnsi"/>
          <w:i/>
          <w:color w:val="000000" w:themeColor="text1"/>
          <w:sz w:val="20"/>
          <w:szCs w:val="20"/>
        </w:rPr>
        <w:t>........................................................................................................................................</w:t>
      </w:r>
    </w:p>
    <w:p w:rsidR="002E1FE5" w:rsidRPr="00116F0A" w:rsidRDefault="002E1FE5" w:rsidP="002E1FE5">
      <w:pPr>
        <w:numPr>
          <w:ilvl w:val="0"/>
          <w:numId w:val="30"/>
        </w:numPr>
        <w:tabs>
          <w:tab w:val="left" w:pos="709"/>
        </w:tabs>
        <w:spacing w:line="360" w:lineRule="auto"/>
        <w:ind w:hanging="218"/>
        <w:jc w:val="both"/>
        <w:rPr>
          <w:rFonts w:asciiTheme="majorHAnsi" w:hAnsiTheme="majorHAnsi"/>
          <w:color w:val="000000" w:themeColor="text1"/>
          <w:sz w:val="20"/>
          <w:szCs w:val="20"/>
        </w:rPr>
      </w:pPr>
      <w:r w:rsidRPr="00116F0A">
        <w:rPr>
          <w:rFonts w:asciiTheme="majorHAnsi" w:hAnsiTheme="majorHAnsi"/>
          <w:i/>
          <w:color w:val="000000" w:themeColor="text1"/>
          <w:sz w:val="20"/>
          <w:szCs w:val="20"/>
        </w:rPr>
        <w:t>........................................................................................................................................</w:t>
      </w:r>
    </w:p>
    <w:p w:rsidR="002E1FE5" w:rsidRPr="00116F0A" w:rsidRDefault="002E1FE5" w:rsidP="002E1FE5">
      <w:pPr>
        <w:numPr>
          <w:ilvl w:val="0"/>
          <w:numId w:val="30"/>
        </w:numPr>
        <w:tabs>
          <w:tab w:val="left" w:pos="709"/>
        </w:tabs>
        <w:spacing w:line="360" w:lineRule="auto"/>
        <w:ind w:hanging="218"/>
        <w:jc w:val="both"/>
        <w:rPr>
          <w:rFonts w:asciiTheme="majorHAnsi" w:hAnsiTheme="majorHAnsi"/>
          <w:color w:val="000000" w:themeColor="text1"/>
          <w:sz w:val="20"/>
          <w:szCs w:val="20"/>
        </w:rPr>
      </w:pPr>
      <w:r w:rsidRPr="00116F0A">
        <w:rPr>
          <w:rFonts w:asciiTheme="majorHAnsi" w:hAnsiTheme="majorHAnsi"/>
          <w:i/>
          <w:color w:val="000000" w:themeColor="text1"/>
          <w:sz w:val="20"/>
          <w:szCs w:val="20"/>
        </w:rPr>
        <w:t>........................................................................................................................................</w:t>
      </w:r>
    </w:p>
    <w:p w:rsidR="002E1FE5" w:rsidRPr="00116F0A" w:rsidRDefault="002E1FE5" w:rsidP="002E1FE5">
      <w:pPr>
        <w:numPr>
          <w:ilvl w:val="0"/>
          <w:numId w:val="31"/>
        </w:numPr>
        <w:spacing w:after="120"/>
        <w:ind w:hanging="502"/>
        <w:jc w:val="both"/>
        <w:rPr>
          <w:rFonts w:asciiTheme="majorHAnsi" w:hAnsiTheme="majorHAnsi"/>
          <w:color w:val="000000" w:themeColor="text1"/>
          <w:sz w:val="20"/>
          <w:szCs w:val="20"/>
        </w:rPr>
      </w:pPr>
      <w:r w:rsidRPr="00116F0A">
        <w:rPr>
          <w:rFonts w:asciiTheme="majorHAnsi" w:hAnsiTheme="majorHAnsi"/>
          <w:color w:val="000000" w:themeColor="text1"/>
          <w:sz w:val="20"/>
          <w:szCs w:val="20"/>
        </w:rPr>
        <w:t>oferta została złożona na............... ponumerowanych i podpisanych stronach.</w:t>
      </w:r>
    </w:p>
    <w:p w:rsidR="008C02A9" w:rsidRPr="00116F0A" w:rsidRDefault="002E1FE5" w:rsidP="008C02A9">
      <w:pPr>
        <w:numPr>
          <w:ilvl w:val="0"/>
          <w:numId w:val="31"/>
        </w:numPr>
        <w:spacing w:after="120"/>
        <w:ind w:hanging="502"/>
        <w:jc w:val="both"/>
        <w:rPr>
          <w:rFonts w:asciiTheme="majorHAnsi" w:hAnsiTheme="majorHAnsi"/>
          <w:color w:val="000000" w:themeColor="text1"/>
          <w:sz w:val="20"/>
          <w:szCs w:val="20"/>
        </w:rPr>
      </w:pPr>
      <w:r w:rsidRPr="00116F0A">
        <w:rPr>
          <w:rFonts w:asciiTheme="majorHAnsi" w:hAnsiTheme="majorHAnsi"/>
          <w:color w:val="000000" w:themeColor="text1"/>
          <w:sz w:val="20"/>
          <w:szCs w:val="20"/>
        </w:rPr>
        <w:t xml:space="preserve">wykonawca jest małym lub średnim przedsiębiorstwem - _______(wskazać </w:t>
      </w:r>
      <w:r w:rsidRPr="00116F0A">
        <w:rPr>
          <w:rFonts w:asciiTheme="majorHAnsi" w:hAnsiTheme="majorHAnsi"/>
          <w:color w:val="000000" w:themeColor="text1"/>
          <w:sz w:val="20"/>
          <w:szCs w:val="20"/>
          <w:u w:val="single"/>
        </w:rPr>
        <w:t>TAK/NIE</w:t>
      </w:r>
      <w:r w:rsidRPr="00116F0A">
        <w:rPr>
          <w:rFonts w:asciiTheme="majorHAnsi" w:hAnsiTheme="majorHAnsi"/>
          <w:color w:val="000000" w:themeColor="text1"/>
          <w:sz w:val="20"/>
          <w:szCs w:val="20"/>
        </w:rPr>
        <w:t xml:space="preserve">) </w:t>
      </w:r>
      <w:r w:rsidRPr="00116F0A">
        <w:rPr>
          <w:rFonts w:asciiTheme="majorHAnsi" w:hAnsiTheme="majorHAnsi"/>
          <w:i/>
          <w:color w:val="000000" w:themeColor="text1"/>
          <w:sz w:val="18"/>
          <w:szCs w:val="18"/>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2E1FE5" w:rsidRPr="00116F0A" w:rsidRDefault="008C02A9" w:rsidP="00E7461C">
      <w:pPr>
        <w:numPr>
          <w:ilvl w:val="0"/>
          <w:numId w:val="31"/>
        </w:numPr>
        <w:spacing w:after="120"/>
        <w:ind w:hanging="502"/>
        <w:jc w:val="both"/>
        <w:rPr>
          <w:rFonts w:asciiTheme="majorHAnsi" w:hAnsiTheme="majorHAnsi"/>
          <w:color w:val="000000" w:themeColor="text1"/>
          <w:sz w:val="20"/>
          <w:szCs w:val="20"/>
        </w:rPr>
      </w:pPr>
      <w:r w:rsidRPr="00116F0A">
        <w:rPr>
          <w:rFonts w:asciiTheme="majorHAnsi" w:hAnsiTheme="majorHAnsi" w:cstheme="majorHAnsi"/>
          <w:color w:val="000000" w:themeColor="text1"/>
          <w:sz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3CDC" w:rsidRPr="00116F0A" w:rsidRDefault="00273CDC" w:rsidP="00E7461C">
      <w:pPr>
        <w:rPr>
          <w:rFonts w:asciiTheme="majorHAnsi" w:hAnsiTheme="majorHAnsi"/>
          <w:b/>
          <w:color w:val="000000" w:themeColor="text1"/>
          <w:sz w:val="20"/>
          <w:szCs w:val="20"/>
        </w:rPr>
      </w:pPr>
    </w:p>
    <w:p w:rsidR="00E7461C" w:rsidRPr="00116F0A" w:rsidRDefault="00E7461C" w:rsidP="00E7461C">
      <w:pPr>
        <w:rPr>
          <w:rFonts w:asciiTheme="majorHAnsi" w:hAnsiTheme="majorHAnsi"/>
          <w:b/>
          <w:color w:val="000000" w:themeColor="text1"/>
          <w:sz w:val="20"/>
          <w:szCs w:val="20"/>
        </w:rPr>
      </w:pPr>
    </w:p>
    <w:p w:rsidR="00E7461C" w:rsidRPr="00116F0A" w:rsidRDefault="00E7461C" w:rsidP="00E7461C">
      <w:pPr>
        <w:rPr>
          <w:rFonts w:asciiTheme="majorHAnsi" w:hAnsiTheme="majorHAnsi"/>
          <w:b/>
          <w:color w:val="000000" w:themeColor="text1"/>
          <w:sz w:val="20"/>
          <w:szCs w:val="20"/>
        </w:rPr>
      </w:pPr>
    </w:p>
    <w:p w:rsidR="002E1FE5" w:rsidRPr="00116F0A" w:rsidRDefault="002E1FE5" w:rsidP="002E1FE5">
      <w:pPr>
        <w:ind w:left="284"/>
        <w:rPr>
          <w:rFonts w:asciiTheme="majorHAnsi" w:hAnsiTheme="majorHAnsi"/>
          <w:b/>
          <w:color w:val="000000" w:themeColor="text1"/>
          <w:sz w:val="20"/>
          <w:szCs w:val="20"/>
        </w:rPr>
      </w:pPr>
      <w:r w:rsidRPr="00116F0A">
        <w:rPr>
          <w:rFonts w:asciiTheme="majorHAnsi" w:hAnsiTheme="majorHAnsi"/>
          <w:b/>
          <w:color w:val="000000" w:themeColor="text1"/>
          <w:sz w:val="20"/>
          <w:szCs w:val="20"/>
        </w:rPr>
        <w:t>.................................., dnia ....................</w:t>
      </w:r>
      <w:r w:rsidRPr="00116F0A">
        <w:rPr>
          <w:rFonts w:asciiTheme="majorHAnsi" w:hAnsiTheme="majorHAnsi"/>
          <w:b/>
          <w:color w:val="000000" w:themeColor="text1"/>
          <w:sz w:val="20"/>
          <w:szCs w:val="20"/>
        </w:rPr>
        <w:tab/>
        <w:t>......................................................</w:t>
      </w:r>
    </w:p>
    <w:p w:rsidR="002E1FE5" w:rsidRPr="00116F0A" w:rsidRDefault="002E1FE5" w:rsidP="002E1FE5">
      <w:pPr>
        <w:ind w:left="5670"/>
        <w:jc w:val="center"/>
        <w:rPr>
          <w:rFonts w:asciiTheme="majorHAnsi" w:hAnsiTheme="majorHAnsi"/>
          <w:b/>
          <w:i/>
          <w:color w:val="000000" w:themeColor="text1"/>
          <w:sz w:val="20"/>
          <w:szCs w:val="20"/>
        </w:rPr>
      </w:pPr>
      <w:r w:rsidRPr="00116F0A">
        <w:rPr>
          <w:rFonts w:asciiTheme="majorHAnsi" w:hAnsiTheme="majorHAnsi"/>
          <w:b/>
          <w:i/>
          <w:color w:val="000000" w:themeColor="text1"/>
          <w:sz w:val="20"/>
          <w:szCs w:val="20"/>
        </w:rPr>
        <w:t xml:space="preserve">(podpis upełnomocnionego </w:t>
      </w:r>
    </w:p>
    <w:p w:rsidR="002E1FE5" w:rsidRPr="00116F0A" w:rsidRDefault="002E1FE5" w:rsidP="002E1FE5">
      <w:pPr>
        <w:ind w:left="5670"/>
        <w:jc w:val="center"/>
        <w:rPr>
          <w:rFonts w:asciiTheme="majorHAnsi" w:hAnsiTheme="majorHAnsi"/>
          <w:b/>
          <w:i/>
          <w:color w:val="000000" w:themeColor="text1"/>
          <w:sz w:val="20"/>
          <w:szCs w:val="20"/>
        </w:rPr>
      </w:pPr>
      <w:r w:rsidRPr="00116F0A">
        <w:rPr>
          <w:rFonts w:asciiTheme="majorHAnsi" w:hAnsiTheme="majorHAnsi"/>
          <w:b/>
          <w:i/>
          <w:color w:val="000000" w:themeColor="text1"/>
          <w:sz w:val="20"/>
          <w:szCs w:val="20"/>
        </w:rPr>
        <w:t>przedstawiciela Wykonawcy)</w:t>
      </w:r>
    </w:p>
    <w:p w:rsidR="00A84EFF" w:rsidRPr="00116F0A" w:rsidRDefault="00A84EFF" w:rsidP="00505FE3">
      <w:pPr>
        <w:rPr>
          <w:rFonts w:asciiTheme="majorHAnsi" w:hAnsiTheme="majorHAnsi" w:cs="Arial"/>
          <w:b/>
          <w:color w:val="000000" w:themeColor="text1"/>
          <w:sz w:val="20"/>
          <w:szCs w:val="20"/>
        </w:rPr>
      </w:pPr>
    </w:p>
    <w:p w:rsidR="00B42529" w:rsidRPr="00116F0A" w:rsidRDefault="00B42529" w:rsidP="000B09AA">
      <w:pPr>
        <w:jc w:val="right"/>
        <w:rPr>
          <w:rFonts w:asciiTheme="majorHAnsi" w:hAnsiTheme="majorHAnsi" w:cs="Arial"/>
          <w:b/>
          <w:color w:val="000000" w:themeColor="text1"/>
          <w:sz w:val="20"/>
          <w:szCs w:val="20"/>
        </w:rPr>
      </w:pPr>
    </w:p>
    <w:p w:rsidR="00B42529" w:rsidRPr="001643E1" w:rsidRDefault="00B42529" w:rsidP="000B09AA">
      <w:pPr>
        <w:jc w:val="right"/>
        <w:rPr>
          <w:rFonts w:asciiTheme="majorHAnsi" w:hAnsiTheme="majorHAnsi" w:cs="Arial"/>
          <w:b/>
          <w:color w:val="FF0000"/>
          <w:sz w:val="20"/>
          <w:szCs w:val="20"/>
        </w:rPr>
      </w:pPr>
    </w:p>
    <w:p w:rsidR="00B42529" w:rsidRPr="001643E1" w:rsidRDefault="00B42529" w:rsidP="000B09AA">
      <w:pPr>
        <w:jc w:val="right"/>
        <w:rPr>
          <w:rFonts w:asciiTheme="majorHAnsi" w:hAnsiTheme="majorHAnsi" w:cs="Arial"/>
          <w:b/>
          <w:color w:val="FF0000"/>
          <w:sz w:val="20"/>
          <w:szCs w:val="20"/>
        </w:rPr>
      </w:pPr>
    </w:p>
    <w:p w:rsidR="00B42529" w:rsidRPr="001643E1" w:rsidRDefault="00B42529" w:rsidP="000B09AA">
      <w:pPr>
        <w:jc w:val="right"/>
        <w:rPr>
          <w:rFonts w:asciiTheme="majorHAnsi" w:hAnsiTheme="majorHAnsi" w:cs="Arial"/>
          <w:b/>
          <w:color w:val="FF0000"/>
          <w:sz w:val="20"/>
          <w:szCs w:val="20"/>
        </w:rPr>
      </w:pPr>
    </w:p>
    <w:p w:rsidR="00B42529" w:rsidRPr="001643E1" w:rsidRDefault="00B42529" w:rsidP="000B09AA">
      <w:pPr>
        <w:jc w:val="right"/>
        <w:rPr>
          <w:rFonts w:asciiTheme="majorHAnsi" w:hAnsiTheme="majorHAnsi" w:cs="Arial"/>
          <w:b/>
          <w:color w:val="FF0000"/>
          <w:sz w:val="20"/>
          <w:szCs w:val="20"/>
        </w:rPr>
      </w:pPr>
    </w:p>
    <w:p w:rsidR="00B42529" w:rsidRDefault="00B4252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Default="00CD6409" w:rsidP="000B09AA">
      <w:pPr>
        <w:jc w:val="right"/>
        <w:rPr>
          <w:rFonts w:asciiTheme="majorHAnsi" w:hAnsiTheme="majorHAnsi" w:cs="Arial"/>
          <w:b/>
          <w:color w:val="FF0000"/>
          <w:sz w:val="20"/>
          <w:szCs w:val="20"/>
        </w:rPr>
      </w:pPr>
    </w:p>
    <w:p w:rsidR="00CD6409" w:rsidRPr="001643E1" w:rsidRDefault="00CD6409" w:rsidP="000B09AA">
      <w:pPr>
        <w:jc w:val="right"/>
        <w:rPr>
          <w:rFonts w:asciiTheme="majorHAnsi" w:hAnsiTheme="majorHAnsi" w:cs="Arial"/>
          <w:b/>
          <w:color w:val="FF0000"/>
          <w:sz w:val="20"/>
          <w:szCs w:val="20"/>
        </w:rPr>
      </w:pPr>
    </w:p>
    <w:p w:rsidR="00D83900" w:rsidRPr="00116F0A" w:rsidRDefault="00D83900" w:rsidP="000B09AA">
      <w:pPr>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lastRenderedPageBreak/>
        <w:t xml:space="preserve">Załącznik nr </w:t>
      </w:r>
      <w:r w:rsidR="007A52E0" w:rsidRPr="00116F0A">
        <w:rPr>
          <w:rFonts w:asciiTheme="majorHAnsi" w:hAnsiTheme="majorHAnsi" w:cs="Arial"/>
          <w:b/>
          <w:color w:val="000000" w:themeColor="text1"/>
          <w:sz w:val="20"/>
          <w:szCs w:val="20"/>
        </w:rPr>
        <w:t>2</w:t>
      </w:r>
    </w:p>
    <w:p w:rsidR="009B6CF5" w:rsidRPr="00116F0A" w:rsidRDefault="009B6CF5" w:rsidP="00547EDC">
      <w:pPr>
        <w:jc w:val="right"/>
        <w:rPr>
          <w:rFonts w:asciiTheme="majorHAnsi" w:hAnsiTheme="majorHAnsi" w:cs="Arial"/>
          <w:b/>
          <w:color w:val="000000" w:themeColor="text1"/>
          <w:sz w:val="20"/>
          <w:szCs w:val="20"/>
        </w:rPr>
      </w:pPr>
    </w:p>
    <w:p w:rsidR="00746A80" w:rsidRPr="00116F0A" w:rsidRDefault="00547EDC" w:rsidP="00547EDC">
      <w:pPr>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Zamawiający :</w:t>
      </w:r>
    </w:p>
    <w:p w:rsidR="00746A80" w:rsidRPr="00116F0A" w:rsidRDefault="00746A80" w:rsidP="00746A80">
      <w:pPr>
        <w:pStyle w:val="Tekstpodstawowy3"/>
        <w:ind w:left="284" w:firstLine="142"/>
        <w:jc w:val="right"/>
        <w:rPr>
          <w:rFonts w:asciiTheme="majorHAnsi" w:hAnsiTheme="majorHAnsi"/>
          <w:b/>
          <w:color w:val="000000" w:themeColor="text1"/>
          <w:sz w:val="20"/>
          <w:szCs w:val="20"/>
        </w:rPr>
      </w:pPr>
      <w:r w:rsidRPr="00116F0A">
        <w:rPr>
          <w:rFonts w:asciiTheme="majorHAnsi" w:hAnsiTheme="majorHAnsi"/>
          <w:b/>
          <w:color w:val="000000" w:themeColor="text1"/>
          <w:sz w:val="20"/>
          <w:szCs w:val="20"/>
        </w:rPr>
        <w:t>Gmina Otwock, którą reprezentuje:</w:t>
      </w:r>
    </w:p>
    <w:p w:rsidR="00746A80" w:rsidRPr="00116F0A" w:rsidRDefault="00746A80" w:rsidP="00746A80">
      <w:pPr>
        <w:ind w:left="284" w:firstLine="142"/>
        <w:jc w:val="right"/>
        <w:rPr>
          <w:rFonts w:asciiTheme="majorHAnsi" w:hAnsiTheme="majorHAnsi"/>
          <w:b/>
          <w:color w:val="000000" w:themeColor="text1"/>
          <w:sz w:val="20"/>
          <w:szCs w:val="20"/>
        </w:rPr>
      </w:pPr>
      <w:r w:rsidRPr="00116F0A">
        <w:rPr>
          <w:rFonts w:asciiTheme="majorHAnsi" w:hAnsiTheme="majorHAnsi"/>
          <w:b/>
          <w:color w:val="000000" w:themeColor="text1"/>
          <w:sz w:val="20"/>
          <w:szCs w:val="20"/>
        </w:rPr>
        <w:t>Prezydent Miasta Otwocka</w:t>
      </w:r>
    </w:p>
    <w:p w:rsidR="00746A80" w:rsidRPr="00116F0A" w:rsidRDefault="00746A80" w:rsidP="00746A80">
      <w:pPr>
        <w:ind w:left="284" w:firstLine="142"/>
        <w:jc w:val="right"/>
        <w:rPr>
          <w:rFonts w:asciiTheme="majorHAnsi" w:hAnsiTheme="majorHAnsi"/>
          <w:b/>
          <w:color w:val="000000" w:themeColor="text1"/>
          <w:sz w:val="20"/>
          <w:szCs w:val="20"/>
        </w:rPr>
      </w:pPr>
      <w:r w:rsidRPr="00116F0A">
        <w:rPr>
          <w:rFonts w:asciiTheme="majorHAnsi" w:hAnsiTheme="majorHAnsi"/>
          <w:b/>
          <w:color w:val="000000" w:themeColor="text1"/>
          <w:sz w:val="20"/>
          <w:szCs w:val="20"/>
        </w:rPr>
        <w:t>ul. Armii Krajowej 5</w:t>
      </w:r>
    </w:p>
    <w:p w:rsidR="00746A80" w:rsidRPr="00116F0A" w:rsidRDefault="00746A80" w:rsidP="00746A80">
      <w:pPr>
        <w:ind w:left="284" w:firstLine="142"/>
        <w:jc w:val="right"/>
        <w:rPr>
          <w:rFonts w:asciiTheme="majorHAnsi" w:hAnsiTheme="majorHAnsi"/>
          <w:b/>
          <w:color w:val="000000" w:themeColor="text1"/>
          <w:sz w:val="20"/>
          <w:szCs w:val="20"/>
        </w:rPr>
      </w:pPr>
      <w:r w:rsidRPr="00116F0A">
        <w:rPr>
          <w:rFonts w:asciiTheme="majorHAnsi" w:hAnsiTheme="majorHAnsi"/>
          <w:b/>
          <w:color w:val="000000" w:themeColor="text1"/>
          <w:sz w:val="20"/>
          <w:szCs w:val="20"/>
        </w:rPr>
        <w:t>05-400 Otwock</w:t>
      </w:r>
    </w:p>
    <w:p w:rsidR="00746A80" w:rsidRPr="00116F0A" w:rsidRDefault="00746A80" w:rsidP="00746A80">
      <w:pPr>
        <w:spacing w:line="480" w:lineRule="auto"/>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Wykonawca:</w:t>
      </w:r>
    </w:p>
    <w:p w:rsidR="00746A80" w:rsidRPr="00116F0A" w:rsidRDefault="00746A80" w:rsidP="00746A80">
      <w:pPr>
        <w:spacing w:line="480" w:lineRule="auto"/>
        <w:ind w:right="5954"/>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w:t>
      </w:r>
    </w:p>
    <w:p w:rsidR="00746A80" w:rsidRPr="00116F0A" w:rsidRDefault="00746A80" w:rsidP="00746A80">
      <w:pPr>
        <w:ind w:right="5953"/>
        <w:rPr>
          <w:rFonts w:asciiTheme="majorHAnsi" w:hAnsiTheme="majorHAnsi" w:cs="Arial"/>
          <w:i/>
          <w:color w:val="000000" w:themeColor="text1"/>
          <w:sz w:val="20"/>
          <w:szCs w:val="20"/>
        </w:rPr>
      </w:pPr>
      <w:r w:rsidRPr="00116F0A">
        <w:rPr>
          <w:rFonts w:asciiTheme="majorHAnsi" w:hAnsiTheme="majorHAnsi" w:cs="Arial"/>
          <w:i/>
          <w:color w:val="000000" w:themeColor="text1"/>
          <w:sz w:val="20"/>
          <w:szCs w:val="20"/>
        </w:rPr>
        <w:t>(pełna nazwa/firma, adres, w zależności od podmiotu: NIP/PESEL, KRS/</w:t>
      </w:r>
      <w:proofErr w:type="spellStart"/>
      <w:r w:rsidRPr="00116F0A">
        <w:rPr>
          <w:rFonts w:asciiTheme="majorHAnsi" w:hAnsiTheme="majorHAnsi" w:cs="Arial"/>
          <w:i/>
          <w:color w:val="000000" w:themeColor="text1"/>
          <w:sz w:val="20"/>
          <w:szCs w:val="20"/>
        </w:rPr>
        <w:t>CEiDG</w:t>
      </w:r>
      <w:proofErr w:type="spellEnd"/>
      <w:r w:rsidRPr="00116F0A">
        <w:rPr>
          <w:rFonts w:asciiTheme="majorHAnsi" w:hAnsiTheme="majorHAnsi" w:cs="Arial"/>
          <w:i/>
          <w:color w:val="000000" w:themeColor="text1"/>
          <w:sz w:val="20"/>
          <w:szCs w:val="20"/>
        </w:rPr>
        <w:t>)</w:t>
      </w:r>
    </w:p>
    <w:p w:rsidR="00746A80" w:rsidRPr="00116F0A" w:rsidRDefault="00746A80" w:rsidP="00746A80">
      <w:pPr>
        <w:spacing w:line="480" w:lineRule="auto"/>
        <w:rPr>
          <w:rFonts w:asciiTheme="majorHAnsi" w:hAnsiTheme="majorHAnsi" w:cs="Arial"/>
          <w:color w:val="000000" w:themeColor="text1"/>
          <w:sz w:val="20"/>
          <w:szCs w:val="20"/>
          <w:u w:val="single"/>
        </w:rPr>
      </w:pPr>
      <w:r w:rsidRPr="00116F0A">
        <w:rPr>
          <w:rFonts w:asciiTheme="majorHAnsi" w:hAnsiTheme="majorHAnsi" w:cs="Arial"/>
          <w:color w:val="000000" w:themeColor="text1"/>
          <w:sz w:val="20"/>
          <w:szCs w:val="20"/>
          <w:u w:val="single"/>
        </w:rPr>
        <w:t>reprezentowany przez:</w:t>
      </w:r>
    </w:p>
    <w:p w:rsidR="00746A80" w:rsidRPr="00116F0A" w:rsidRDefault="000B09AA" w:rsidP="00746A80">
      <w:pPr>
        <w:spacing w:line="480" w:lineRule="auto"/>
        <w:ind w:right="5954"/>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w:t>
      </w:r>
      <w:r w:rsidR="00746A80" w:rsidRPr="00116F0A">
        <w:rPr>
          <w:rFonts w:asciiTheme="majorHAnsi" w:hAnsiTheme="majorHAnsi" w:cs="Arial"/>
          <w:color w:val="000000" w:themeColor="text1"/>
          <w:sz w:val="20"/>
          <w:szCs w:val="20"/>
        </w:rPr>
        <w:t>………</w:t>
      </w:r>
    </w:p>
    <w:p w:rsidR="00746A80" w:rsidRPr="00116F0A" w:rsidRDefault="00746A80" w:rsidP="002F3A44">
      <w:pPr>
        <w:ind w:right="5953"/>
        <w:rPr>
          <w:rFonts w:asciiTheme="majorHAnsi" w:hAnsiTheme="majorHAnsi" w:cs="Arial"/>
          <w:i/>
          <w:color w:val="000000" w:themeColor="text1"/>
          <w:sz w:val="20"/>
          <w:szCs w:val="20"/>
        </w:rPr>
      </w:pPr>
      <w:r w:rsidRPr="00116F0A">
        <w:rPr>
          <w:rFonts w:asciiTheme="majorHAnsi" w:hAnsiTheme="majorHAnsi" w:cs="Arial"/>
          <w:i/>
          <w:color w:val="000000" w:themeColor="text1"/>
          <w:sz w:val="20"/>
          <w:szCs w:val="20"/>
        </w:rPr>
        <w:t>(imię, nazwisko, stanowisko/podstawa do  reprezentacji)</w:t>
      </w:r>
    </w:p>
    <w:p w:rsidR="00746A80" w:rsidRPr="00116F0A" w:rsidRDefault="00746A80" w:rsidP="00746A80">
      <w:pPr>
        <w:rPr>
          <w:rFonts w:asciiTheme="majorHAnsi" w:hAnsiTheme="majorHAnsi" w:cs="Arial"/>
          <w:color w:val="000000" w:themeColor="text1"/>
          <w:sz w:val="20"/>
          <w:szCs w:val="20"/>
        </w:rPr>
      </w:pPr>
    </w:p>
    <w:p w:rsidR="00746A80" w:rsidRPr="00116F0A" w:rsidRDefault="00746A80" w:rsidP="00746A80">
      <w:pPr>
        <w:spacing w:after="120" w:line="360" w:lineRule="auto"/>
        <w:jc w:val="center"/>
        <w:rPr>
          <w:rFonts w:asciiTheme="majorHAnsi" w:hAnsiTheme="majorHAnsi" w:cs="Arial"/>
          <w:b/>
          <w:color w:val="000000" w:themeColor="text1"/>
          <w:sz w:val="20"/>
          <w:szCs w:val="20"/>
          <w:u w:val="single"/>
        </w:rPr>
      </w:pPr>
      <w:r w:rsidRPr="00116F0A">
        <w:rPr>
          <w:rFonts w:asciiTheme="majorHAnsi" w:hAnsiTheme="majorHAnsi" w:cs="Arial"/>
          <w:b/>
          <w:color w:val="000000" w:themeColor="text1"/>
          <w:sz w:val="20"/>
          <w:szCs w:val="20"/>
          <w:u w:val="single"/>
        </w:rPr>
        <w:t xml:space="preserve">Oświadczenie wykonawcy </w:t>
      </w:r>
    </w:p>
    <w:p w:rsidR="00746A80" w:rsidRPr="00116F0A" w:rsidRDefault="00746A80" w:rsidP="00746A80">
      <w:pPr>
        <w:spacing w:line="360" w:lineRule="auto"/>
        <w:jc w:val="center"/>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składane na podstawie art. 25a ust. 1 ustawy z dnia 29 stycznia 2004 r. </w:t>
      </w:r>
    </w:p>
    <w:p w:rsidR="00746A80" w:rsidRPr="00116F0A" w:rsidRDefault="00746A80" w:rsidP="00746A80">
      <w:pPr>
        <w:spacing w:line="360" w:lineRule="auto"/>
        <w:jc w:val="center"/>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 Prawo zamówień publicznych (dalej jako: ustawa </w:t>
      </w:r>
      <w:proofErr w:type="spellStart"/>
      <w:r w:rsidRPr="00116F0A">
        <w:rPr>
          <w:rFonts w:asciiTheme="majorHAnsi" w:hAnsiTheme="majorHAnsi" w:cs="Arial"/>
          <w:b/>
          <w:color w:val="000000" w:themeColor="text1"/>
          <w:sz w:val="20"/>
          <w:szCs w:val="20"/>
        </w:rPr>
        <w:t>Pzp</w:t>
      </w:r>
      <w:proofErr w:type="spellEnd"/>
      <w:r w:rsidRPr="00116F0A">
        <w:rPr>
          <w:rFonts w:asciiTheme="majorHAnsi" w:hAnsiTheme="majorHAnsi" w:cs="Arial"/>
          <w:b/>
          <w:color w:val="000000" w:themeColor="text1"/>
          <w:sz w:val="20"/>
          <w:szCs w:val="20"/>
        </w:rPr>
        <w:t xml:space="preserve">), </w:t>
      </w:r>
    </w:p>
    <w:p w:rsidR="00746A80" w:rsidRPr="00116F0A" w:rsidRDefault="00746A80" w:rsidP="00125525">
      <w:pPr>
        <w:spacing w:before="120" w:line="360" w:lineRule="auto"/>
        <w:jc w:val="center"/>
        <w:rPr>
          <w:rFonts w:asciiTheme="majorHAnsi" w:hAnsiTheme="majorHAnsi" w:cs="Arial"/>
          <w:b/>
          <w:color w:val="000000" w:themeColor="text1"/>
          <w:sz w:val="20"/>
          <w:szCs w:val="20"/>
          <w:u w:val="single"/>
        </w:rPr>
      </w:pPr>
      <w:r w:rsidRPr="00116F0A">
        <w:rPr>
          <w:rFonts w:asciiTheme="majorHAnsi" w:hAnsiTheme="majorHAnsi" w:cs="Arial"/>
          <w:b/>
          <w:color w:val="000000" w:themeColor="text1"/>
          <w:sz w:val="20"/>
          <w:szCs w:val="20"/>
          <w:u w:val="single"/>
        </w:rPr>
        <w:t xml:space="preserve">DOTYCZĄCE SPEŁNIANIA WARUNKÓW UDZIAŁU W POSTĘPOWANIU </w:t>
      </w:r>
      <w:r w:rsidRPr="00116F0A">
        <w:rPr>
          <w:rFonts w:asciiTheme="majorHAnsi" w:hAnsiTheme="majorHAnsi" w:cs="Arial"/>
          <w:b/>
          <w:color w:val="000000" w:themeColor="text1"/>
          <w:sz w:val="20"/>
          <w:szCs w:val="20"/>
          <w:u w:val="single"/>
        </w:rPr>
        <w:br/>
      </w:r>
    </w:p>
    <w:p w:rsidR="00116F0A" w:rsidRPr="00116F0A" w:rsidRDefault="00116F0A" w:rsidP="00116F0A">
      <w:pPr>
        <w:spacing w:after="60"/>
        <w:jc w:val="center"/>
        <w:rPr>
          <w:rFonts w:asciiTheme="majorHAnsi" w:hAnsiTheme="majorHAnsi" w:cs="Arial"/>
          <w:b/>
          <w:color w:val="000000" w:themeColor="text1"/>
          <w:sz w:val="20"/>
          <w:szCs w:val="20"/>
        </w:rPr>
      </w:pPr>
      <w:r w:rsidRPr="00116F0A">
        <w:rPr>
          <w:rFonts w:asciiTheme="majorHAnsi" w:hAnsiTheme="majorHAnsi" w:cstheme="majorHAnsi"/>
          <w:b/>
          <w:color w:val="000000" w:themeColor="text1"/>
          <w:sz w:val="22"/>
          <w:szCs w:val="22"/>
        </w:rPr>
        <w:t xml:space="preserve">Wykonanie 2 etapu wykonania Leśnego Parku Wiejska na działce nr ew. 71/2 </w:t>
      </w:r>
      <w:proofErr w:type="spellStart"/>
      <w:r w:rsidRPr="00116F0A">
        <w:rPr>
          <w:rFonts w:asciiTheme="majorHAnsi" w:hAnsiTheme="majorHAnsi" w:cstheme="majorHAnsi"/>
          <w:b/>
          <w:color w:val="000000" w:themeColor="text1"/>
          <w:sz w:val="22"/>
          <w:szCs w:val="22"/>
        </w:rPr>
        <w:t>obr</w:t>
      </w:r>
      <w:proofErr w:type="spellEnd"/>
      <w:r w:rsidRPr="00116F0A">
        <w:rPr>
          <w:rFonts w:asciiTheme="majorHAnsi" w:hAnsiTheme="majorHAnsi" w:cstheme="majorHAnsi"/>
          <w:b/>
          <w:color w:val="000000" w:themeColor="text1"/>
          <w:sz w:val="22"/>
          <w:szCs w:val="22"/>
        </w:rPr>
        <w:t>. 17 u zbiegu ulic  Szkolna Wiejska Wawerska w Otwocku</w:t>
      </w:r>
    </w:p>
    <w:p w:rsidR="009E2713" w:rsidRPr="00116F0A" w:rsidRDefault="009E2713" w:rsidP="00EF578E">
      <w:pPr>
        <w:widowControl w:val="0"/>
        <w:autoSpaceDE w:val="0"/>
        <w:autoSpaceDN w:val="0"/>
        <w:adjustRightInd w:val="0"/>
        <w:jc w:val="center"/>
        <w:rPr>
          <w:rFonts w:asciiTheme="majorHAnsi" w:hAnsiTheme="majorHAnsi" w:cs="Arial"/>
          <w:color w:val="000000" w:themeColor="text1"/>
          <w:sz w:val="20"/>
          <w:szCs w:val="20"/>
        </w:rPr>
      </w:pPr>
    </w:p>
    <w:p w:rsidR="00746A80" w:rsidRPr="00116F0A" w:rsidRDefault="00746A80" w:rsidP="00746A80">
      <w:pPr>
        <w:widowControl w:val="0"/>
        <w:autoSpaceDE w:val="0"/>
        <w:autoSpaceDN w:val="0"/>
        <w:adjustRightInd w:val="0"/>
        <w:jc w:val="center"/>
        <w:rPr>
          <w:rFonts w:ascii="Calibri" w:hAnsi="Calibri" w:cs="Arial"/>
          <w:color w:val="000000" w:themeColor="text1"/>
          <w:sz w:val="20"/>
          <w:szCs w:val="20"/>
        </w:rPr>
      </w:pPr>
      <w:r w:rsidRPr="00116F0A">
        <w:rPr>
          <w:rFonts w:ascii="Calibri" w:hAnsi="Calibri" w:cs="Arial"/>
          <w:color w:val="000000" w:themeColor="text1"/>
          <w:sz w:val="20"/>
          <w:szCs w:val="20"/>
        </w:rPr>
        <w:t>oświadczam, co następuje:</w:t>
      </w:r>
    </w:p>
    <w:p w:rsidR="00746A80" w:rsidRPr="00116F0A" w:rsidRDefault="00746A80" w:rsidP="00125525">
      <w:pPr>
        <w:spacing w:line="360" w:lineRule="auto"/>
        <w:jc w:val="both"/>
        <w:rPr>
          <w:rFonts w:asciiTheme="majorHAnsi" w:hAnsiTheme="majorHAnsi" w:cs="Arial"/>
          <w:color w:val="000000" w:themeColor="text1"/>
          <w:sz w:val="20"/>
          <w:szCs w:val="20"/>
        </w:rPr>
      </w:pPr>
    </w:p>
    <w:p w:rsidR="00746A80" w:rsidRPr="00116F0A" w:rsidRDefault="00746A80" w:rsidP="00746A8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INFORMACJA DOTYCZĄCA WYKONAWCY:</w:t>
      </w:r>
    </w:p>
    <w:p w:rsidR="00746A80" w:rsidRPr="00116F0A" w:rsidRDefault="00746A80" w:rsidP="00746A80">
      <w:pPr>
        <w:spacing w:line="360" w:lineRule="auto"/>
        <w:jc w:val="both"/>
        <w:rPr>
          <w:rFonts w:asciiTheme="majorHAnsi" w:hAnsiTheme="majorHAnsi" w:cs="Arial"/>
          <w:color w:val="000000" w:themeColor="text1"/>
          <w:sz w:val="20"/>
          <w:szCs w:val="20"/>
        </w:rPr>
      </w:pPr>
    </w:p>
    <w:p w:rsidR="00746A80" w:rsidRPr="00116F0A" w:rsidRDefault="00746A80" w:rsidP="00125525">
      <w:pPr>
        <w:spacing w:line="360" w:lineRule="auto"/>
        <w:jc w:val="center"/>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Oświadczam, że spełniam warunki udziału w postępowaniu określone przez zamawiającego w</w:t>
      </w:r>
      <w:r w:rsidR="00225D57" w:rsidRPr="00116F0A">
        <w:rPr>
          <w:rFonts w:asciiTheme="majorHAnsi" w:hAnsiTheme="majorHAnsi" w:cs="Arial"/>
          <w:color w:val="000000" w:themeColor="text1"/>
          <w:sz w:val="20"/>
          <w:szCs w:val="20"/>
        </w:rPr>
        <w:t>Specyfikacji Istotnych Warunków Zamówienia</w:t>
      </w:r>
      <w:r w:rsidR="00A43B3D" w:rsidRPr="00116F0A">
        <w:rPr>
          <w:rFonts w:asciiTheme="majorHAnsi" w:hAnsiTheme="majorHAnsi" w:cs="Arial"/>
          <w:color w:val="000000" w:themeColor="text1"/>
          <w:sz w:val="20"/>
          <w:szCs w:val="20"/>
        </w:rPr>
        <w:t>w pkt. V ust. 1 pkt. 2)</w:t>
      </w:r>
    </w:p>
    <w:p w:rsidR="00125525" w:rsidRPr="00116F0A" w:rsidRDefault="00125525" w:rsidP="00746A80">
      <w:pPr>
        <w:spacing w:line="360" w:lineRule="auto"/>
        <w:jc w:val="both"/>
        <w:rPr>
          <w:rFonts w:asciiTheme="majorHAnsi" w:hAnsiTheme="majorHAnsi" w:cs="Arial"/>
          <w:color w:val="000000" w:themeColor="text1"/>
          <w:sz w:val="20"/>
          <w:szCs w:val="20"/>
        </w:rPr>
      </w:pPr>
    </w:p>
    <w:p w:rsidR="00746A80" w:rsidRPr="00116F0A" w:rsidRDefault="00746A80" w:rsidP="00746A80">
      <w:pPr>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 </w:t>
      </w:r>
      <w:r w:rsidRPr="00116F0A">
        <w:rPr>
          <w:rFonts w:asciiTheme="majorHAnsi" w:hAnsiTheme="majorHAnsi" w:cs="Arial"/>
          <w:b/>
          <w:i/>
          <w:color w:val="000000" w:themeColor="text1"/>
          <w:sz w:val="20"/>
          <w:szCs w:val="20"/>
        </w:rPr>
        <w:t xml:space="preserve">(miejscowość), </w:t>
      </w:r>
      <w:r w:rsidRPr="00116F0A">
        <w:rPr>
          <w:rFonts w:asciiTheme="majorHAnsi" w:hAnsiTheme="majorHAnsi" w:cs="Arial"/>
          <w:b/>
          <w:color w:val="000000" w:themeColor="text1"/>
          <w:sz w:val="20"/>
          <w:szCs w:val="20"/>
        </w:rPr>
        <w:t xml:space="preserve">dnia ………….……. r. </w:t>
      </w:r>
    </w:p>
    <w:p w:rsidR="007A52E0" w:rsidRPr="00116F0A" w:rsidRDefault="007A52E0" w:rsidP="00125525">
      <w:pPr>
        <w:spacing w:line="360" w:lineRule="auto"/>
        <w:jc w:val="right"/>
        <w:rPr>
          <w:rFonts w:asciiTheme="majorHAnsi" w:hAnsiTheme="majorHAnsi" w:cs="Arial"/>
          <w:b/>
          <w:color w:val="000000" w:themeColor="text1"/>
          <w:sz w:val="20"/>
          <w:szCs w:val="20"/>
        </w:rPr>
      </w:pPr>
    </w:p>
    <w:p w:rsidR="00746A80" w:rsidRPr="00116F0A" w:rsidRDefault="00746A80" w:rsidP="00125525">
      <w:pPr>
        <w:spacing w:line="360" w:lineRule="auto"/>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t>…………………………………………</w:t>
      </w:r>
    </w:p>
    <w:p w:rsidR="00746A80" w:rsidRPr="00116F0A" w:rsidRDefault="00746A80" w:rsidP="00125525">
      <w:pPr>
        <w:spacing w:line="360" w:lineRule="auto"/>
        <w:ind w:left="5664" w:firstLine="708"/>
        <w:jc w:val="center"/>
        <w:rPr>
          <w:rFonts w:asciiTheme="majorHAnsi" w:hAnsiTheme="majorHAnsi" w:cs="Arial"/>
          <w:b/>
          <w:i/>
          <w:color w:val="000000" w:themeColor="text1"/>
          <w:sz w:val="20"/>
          <w:szCs w:val="20"/>
        </w:rPr>
      </w:pPr>
      <w:r w:rsidRPr="00116F0A">
        <w:rPr>
          <w:rFonts w:asciiTheme="majorHAnsi" w:hAnsiTheme="majorHAnsi" w:cs="Arial"/>
          <w:b/>
          <w:i/>
          <w:color w:val="000000" w:themeColor="text1"/>
          <w:sz w:val="20"/>
          <w:szCs w:val="20"/>
        </w:rPr>
        <w:t>(podpis)</w:t>
      </w:r>
    </w:p>
    <w:p w:rsidR="00B77FE8" w:rsidRPr="00116F0A" w:rsidRDefault="00B77FE8" w:rsidP="00125525">
      <w:pPr>
        <w:spacing w:line="360" w:lineRule="auto"/>
        <w:ind w:left="5664" w:firstLine="708"/>
        <w:jc w:val="center"/>
        <w:rPr>
          <w:rFonts w:asciiTheme="majorHAnsi" w:hAnsiTheme="majorHAnsi" w:cs="Arial"/>
          <w:b/>
          <w:i/>
          <w:color w:val="000000" w:themeColor="text1"/>
          <w:sz w:val="20"/>
          <w:szCs w:val="20"/>
        </w:rPr>
      </w:pPr>
    </w:p>
    <w:p w:rsidR="00B77FE8" w:rsidRPr="00116F0A" w:rsidRDefault="00B77FE8" w:rsidP="00125525">
      <w:pPr>
        <w:spacing w:line="360" w:lineRule="auto"/>
        <w:ind w:left="5664" w:firstLine="708"/>
        <w:jc w:val="center"/>
        <w:rPr>
          <w:rFonts w:asciiTheme="majorHAnsi" w:hAnsiTheme="majorHAnsi" w:cs="Arial"/>
          <w:b/>
          <w:i/>
          <w:color w:val="000000" w:themeColor="text1"/>
          <w:sz w:val="20"/>
          <w:szCs w:val="20"/>
        </w:rPr>
      </w:pPr>
    </w:p>
    <w:p w:rsidR="00B77FE8" w:rsidRPr="00116F0A" w:rsidRDefault="00B77FE8" w:rsidP="00125525">
      <w:pPr>
        <w:spacing w:line="360" w:lineRule="auto"/>
        <w:ind w:left="5664" w:firstLine="708"/>
        <w:jc w:val="center"/>
        <w:rPr>
          <w:rFonts w:asciiTheme="majorHAnsi" w:hAnsiTheme="majorHAnsi" w:cs="Arial"/>
          <w:b/>
          <w:i/>
          <w:color w:val="000000" w:themeColor="text1"/>
          <w:sz w:val="20"/>
          <w:szCs w:val="20"/>
        </w:rPr>
      </w:pPr>
    </w:p>
    <w:p w:rsidR="00B77FE8" w:rsidRPr="00116F0A" w:rsidRDefault="00B77FE8" w:rsidP="00125525">
      <w:pPr>
        <w:spacing w:line="360" w:lineRule="auto"/>
        <w:ind w:left="5664" w:firstLine="708"/>
        <w:jc w:val="center"/>
        <w:rPr>
          <w:rFonts w:asciiTheme="majorHAnsi" w:hAnsiTheme="majorHAnsi" w:cs="Arial"/>
          <w:b/>
          <w:i/>
          <w:color w:val="000000" w:themeColor="text1"/>
          <w:sz w:val="20"/>
          <w:szCs w:val="20"/>
        </w:rPr>
      </w:pPr>
    </w:p>
    <w:p w:rsidR="00B77FE8" w:rsidRPr="00116F0A" w:rsidRDefault="00B77FE8" w:rsidP="00125525">
      <w:pPr>
        <w:spacing w:line="360" w:lineRule="auto"/>
        <w:ind w:left="5664" w:firstLine="708"/>
        <w:jc w:val="center"/>
        <w:rPr>
          <w:rFonts w:asciiTheme="majorHAnsi" w:hAnsiTheme="majorHAnsi" w:cs="Arial"/>
          <w:b/>
          <w:i/>
          <w:color w:val="000000" w:themeColor="text1"/>
          <w:sz w:val="20"/>
          <w:szCs w:val="20"/>
        </w:rPr>
      </w:pPr>
    </w:p>
    <w:p w:rsidR="00746A80" w:rsidRPr="00116F0A" w:rsidRDefault="00746A80" w:rsidP="00746A80">
      <w:pPr>
        <w:shd w:val="clear" w:color="auto" w:fill="BFBFBF" w:themeFill="background1" w:themeFillShade="BF"/>
        <w:spacing w:line="360" w:lineRule="auto"/>
        <w:jc w:val="both"/>
        <w:rPr>
          <w:rFonts w:asciiTheme="majorHAnsi" w:hAnsiTheme="majorHAnsi" w:cs="Arial"/>
          <w:color w:val="000000" w:themeColor="text1"/>
          <w:sz w:val="20"/>
          <w:szCs w:val="20"/>
        </w:rPr>
      </w:pPr>
      <w:r w:rsidRPr="00116F0A">
        <w:rPr>
          <w:rFonts w:asciiTheme="majorHAnsi" w:hAnsiTheme="majorHAnsi" w:cs="Arial"/>
          <w:b/>
          <w:color w:val="000000" w:themeColor="text1"/>
          <w:sz w:val="20"/>
          <w:szCs w:val="20"/>
        </w:rPr>
        <w:t>INFORMACJA W ZWIĄZKU Z POLEGANIEM NA ZASOBACH INNYCH PODMIOTÓW</w:t>
      </w:r>
      <w:r w:rsidRPr="00116F0A">
        <w:rPr>
          <w:rFonts w:asciiTheme="majorHAnsi" w:hAnsiTheme="majorHAnsi" w:cs="Arial"/>
          <w:color w:val="000000" w:themeColor="text1"/>
          <w:sz w:val="20"/>
          <w:szCs w:val="20"/>
        </w:rPr>
        <w:t xml:space="preserve">: </w:t>
      </w:r>
    </w:p>
    <w:p w:rsidR="00746A80" w:rsidRPr="00116F0A" w:rsidRDefault="00746A80" w:rsidP="00746A80">
      <w:pPr>
        <w:spacing w:line="360" w:lineRule="auto"/>
        <w:jc w:val="both"/>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 xml:space="preserve">Oświadczam, że w celu wykazania spełniania warunków udziału w postępowaniu, określonych przez zamawiającego </w:t>
      </w:r>
      <w:r w:rsidR="00125525" w:rsidRPr="00116F0A">
        <w:rPr>
          <w:rFonts w:asciiTheme="majorHAnsi" w:hAnsiTheme="majorHAnsi" w:cs="Arial"/>
          <w:color w:val="000000" w:themeColor="text1"/>
          <w:sz w:val="20"/>
          <w:szCs w:val="20"/>
        </w:rPr>
        <w:t xml:space="preserve">w pkt. V ust. 1 pkt. 2) SIWZ, </w:t>
      </w:r>
      <w:r w:rsidRPr="00116F0A">
        <w:rPr>
          <w:rFonts w:asciiTheme="majorHAnsi" w:hAnsiTheme="majorHAnsi" w:cs="Arial"/>
          <w:color w:val="000000" w:themeColor="text1"/>
          <w:sz w:val="20"/>
          <w:szCs w:val="20"/>
        </w:rPr>
        <w:t>polegam na zasobach następującego/</w:t>
      </w:r>
      <w:proofErr w:type="spellStart"/>
      <w:r w:rsidRPr="00116F0A">
        <w:rPr>
          <w:rFonts w:asciiTheme="majorHAnsi" w:hAnsiTheme="majorHAnsi" w:cs="Arial"/>
          <w:color w:val="000000" w:themeColor="text1"/>
          <w:sz w:val="20"/>
          <w:szCs w:val="20"/>
        </w:rPr>
        <w:t>ych</w:t>
      </w:r>
      <w:proofErr w:type="spellEnd"/>
      <w:r w:rsidRPr="00116F0A">
        <w:rPr>
          <w:rFonts w:asciiTheme="majorHAnsi" w:hAnsiTheme="majorHAnsi" w:cs="Arial"/>
          <w:color w:val="000000" w:themeColor="text1"/>
          <w:sz w:val="20"/>
          <w:szCs w:val="20"/>
        </w:rPr>
        <w:t xml:space="preserve"> podmiotu/ów: ………………………………………………………………………...……………………………………………………………………………………………………………….……………………………………</w:t>
      </w:r>
      <w:r w:rsidR="00125525" w:rsidRPr="00116F0A">
        <w:rPr>
          <w:rFonts w:asciiTheme="majorHAnsi" w:hAnsiTheme="majorHAnsi" w:cs="Arial"/>
          <w:color w:val="000000" w:themeColor="text1"/>
          <w:sz w:val="20"/>
          <w:szCs w:val="20"/>
        </w:rPr>
        <w:t>………………………………………………………………………………………………………………………...</w:t>
      </w:r>
      <w:r w:rsidRPr="00116F0A">
        <w:rPr>
          <w:rFonts w:asciiTheme="majorHAnsi" w:hAnsiTheme="majorHAnsi" w:cs="Arial"/>
          <w:color w:val="000000" w:themeColor="text1"/>
          <w:sz w:val="20"/>
          <w:szCs w:val="20"/>
        </w:rPr>
        <w:t>w następującym zakresie: ……………………………………</w:t>
      </w:r>
      <w:r w:rsidR="00125525" w:rsidRPr="00116F0A">
        <w:rPr>
          <w:rFonts w:asciiTheme="majorHAnsi" w:hAnsiTheme="majorHAnsi" w:cs="Arial"/>
          <w:color w:val="000000" w:themeColor="text1"/>
          <w:sz w:val="20"/>
          <w:szCs w:val="20"/>
        </w:rPr>
        <w:t>…………………………………………………………………………………………</w:t>
      </w:r>
      <w:r w:rsidRPr="00116F0A">
        <w:rPr>
          <w:rFonts w:asciiTheme="majorHAnsi" w:hAnsiTheme="majorHAnsi" w:cs="Arial"/>
          <w:color w:val="000000" w:themeColor="text1"/>
          <w:sz w:val="20"/>
          <w:szCs w:val="20"/>
        </w:rPr>
        <w:t>……</w:t>
      </w:r>
    </w:p>
    <w:p w:rsidR="00746A80" w:rsidRPr="00116F0A" w:rsidRDefault="00746A80" w:rsidP="00746A80">
      <w:pPr>
        <w:spacing w:line="360" w:lineRule="auto"/>
        <w:jc w:val="both"/>
        <w:rPr>
          <w:rFonts w:asciiTheme="majorHAnsi" w:hAnsiTheme="majorHAnsi" w:cs="Arial"/>
          <w:i/>
          <w:color w:val="000000" w:themeColor="text1"/>
          <w:sz w:val="20"/>
          <w:szCs w:val="20"/>
        </w:rPr>
      </w:pPr>
      <w:r w:rsidRPr="00116F0A">
        <w:rPr>
          <w:rFonts w:asciiTheme="majorHAnsi" w:hAnsiTheme="majorHAnsi" w:cs="Arial"/>
          <w:color w:val="000000" w:themeColor="text1"/>
          <w:sz w:val="20"/>
          <w:szCs w:val="20"/>
        </w:rPr>
        <w:t>…………………………………………………………………………………………………………………</w:t>
      </w:r>
      <w:r w:rsidR="00125525" w:rsidRPr="00116F0A">
        <w:rPr>
          <w:rFonts w:asciiTheme="majorHAnsi" w:hAnsiTheme="majorHAnsi" w:cs="Arial"/>
          <w:color w:val="000000" w:themeColor="text1"/>
          <w:sz w:val="20"/>
          <w:szCs w:val="20"/>
        </w:rPr>
        <w:t>………………………………………………………….</w:t>
      </w:r>
      <w:r w:rsidRPr="00116F0A">
        <w:rPr>
          <w:rFonts w:asciiTheme="majorHAnsi" w:hAnsiTheme="majorHAnsi" w:cs="Arial"/>
          <w:i/>
          <w:color w:val="000000" w:themeColor="text1"/>
          <w:sz w:val="20"/>
          <w:szCs w:val="20"/>
        </w:rPr>
        <w:t xml:space="preserve">(wskazać podmiot i określić odpowiedni zakres dla wskazanego podmiotu). </w:t>
      </w:r>
    </w:p>
    <w:p w:rsidR="00746A80" w:rsidRPr="00116F0A" w:rsidRDefault="00746A80" w:rsidP="00746A80">
      <w:pPr>
        <w:spacing w:line="360" w:lineRule="auto"/>
        <w:jc w:val="both"/>
        <w:rPr>
          <w:rFonts w:asciiTheme="majorHAnsi" w:hAnsiTheme="majorHAnsi" w:cs="Arial"/>
          <w:color w:val="000000" w:themeColor="text1"/>
          <w:sz w:val="20"/>
          <w:szCs w:val="20"/>
        </w:rPr>
      </w:pPr>
    </w:p>
    <w:p w:rsidR="00746A80" w:rsidRPr="00116F0A" w:rsidRDefault="00746A80" w:rsidP="00746A80">
      <w:pPr>
        <w:spacing w:line="360" w:lineRule="auto"/>
        <w:jc w:val="both"/>
        <w:rPr>
          <w:rFonts w:asciiTheme="majorHAnsi" w:hAnsiTheme="majorHAnsi" w:cs="Arial"/>
          <w:color w:val="000000" w:themeColor="text1"/>
          <w:sz w:val="20"/>
          <w:szCs w:val="20"/>
        </w:rPr>
      </w:pPr>
    </w:p>
    <w:p w:rsidR="00125525" w:rsidRPr="00116F0A" w:rsidRDefault="00125525" w:rsidP="00746A80">
      <w:pPr>
        <w:spacing w:line="360" w:lineRule="auto"/>
        <w:jc w:val="both"/>
        <w:rPr>
          <w:rFonts w:asciiTheme="majorHAnsi" w:hAnsiTheme="majorHAnsi" w:cs="Arial"/>
          <w:b/>
          <w:color w:val="000000" w:themeColor="text1"/>
          <w:sz w:val="20"/>
          <w:szCs w:val="20"/>
        </w:rPr>
      </w:pPr>
    </w:p>
    <w:p w:rsidR="00125525" w:rsidRPr="00116F0A" w:rsidRDefault="00125525" w:rsidP="00746A80">
      <w:pPr>
        <w:spacing w:line="360" w:lineRule="auto"/>
        <w:jc w:val="both"/>
        <w:rPr>
          <w:rFonts w:asciiTheme="majorHAnsi" w:hAnsiTheme="majorHAnsi" w:cs="Arial"/>
          <w:b/>
          <w:color w:val="000000" w:themeColor="text1"/>
          <w:sz w:val="20"/>
          <w:szCs w:val="20"/>
        </w:rPr>
      </w:pPr>
    </w:p>
    <w:p w:rsidR="00746A80" w:rsidRPr="00116F0A" w:rsidRDefault="00746A80" w:rsidP="00746A80">
      <w:pPr>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 </w:t>
      </w:r>
      <w:r w:rsidRPr="00116F0A">
        <w:rPr>
          <w:rFonts w:asciiTheme="majorHAnsi" w:hAnsiTheme="majorHAnsi" w:cs="Arial"/>
          <w:b/>
          <w:i/>
          <w:color w:val="000000" w:themeColor="text1"/>
          <w:sz w:val="20"/>
          <w:szCs w:val="20"/>
        </w:rPr>
        <w:t xml:space="preserve">(miejscowość), </w:t>
      </w:r>
      <w:r w:rsidRPr="00116F0A">
        <w:rPr>
          <w:rFonts w:asciiTheme="majorHAnsi" w:hAnsiTheme="majorHAnsi" w:cs="Arial"/>
          <w:b/>
          <w:color w:val="000000" w:themeColor="text1"/>
          <w:sz w:val="20"/>
          <w:szCs w:val="20"/>
        </w:rPr>
        <w:t xml:space="preserve">dnia ………….……. r. </w:t>
      </w:r>
    </w:p>
    <w:p w:rsidR="00746A80" w:rsidRPr="00116F0A" w:rsidRDefault="00746A80" w:rsidP="00746A80">
      <w:pPr>
        <w:spacing w:line="360" w:lineRule="auto"/>
        <w:jc w:val="both"/>
        <w:rPr>
          <w:rFonts w:asciiTheme="majorHAnsi" w:hAnsiTheme="majorHAnsi" w:cs="Arial"/>
          <w:b/>
          <w:color w:val="000000" w:themeColor="text1"/>
          <w:sz w:val="20"/>
          <w:szCs w:val="20"/>
        </w:rPr>
      </w:pPr>
    </w:p>
    <w:p w:rsidR="00746A80" w:rsidRPr="00116F0A" w:rsidRDefault="00746A80" w:rsidP="00125525">
      <w:pPr>
        <w:spacing w:line="360" w:lineRule="auto"/>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t>…………………………………………</w:t>
      </w:r>
    </w:p>
    <w:p w:rsidR="00746A80" w:rsidRPr="00116F0A" w:rsidRDefault="00746A80" w:rsidP="00125525">
      <w:pPr>
        <w:spacing w:line="360" w:lineRule="auto"/>
        <w:ind w:left="5664" w:firstLine="708"/>
        <w:jc w:val="center"/>
        <w:rPr>
          <w:rFonts w:asciiTheme="majorHAnsi" w:hAnsiTheme="majorHAnsi" w:cs="Arial"/>
          <w:b/>
          <w:i/>
          <w:color w:val="000000" w:themeColor="text1"/>
          <w:sz w:val="20"/>
          <w:szCs w:val="20"/>
        </w:rPr>
      </w:pPr>
      <w:r w:rsidRPr="00116F0A">
        <w:rPr>
          <w:rFonts w:asciiTheme="majorHAnsi" w:hAnsiTheme="majorHAnsi" w:cs="Arial"/>
          <w:b/>
          <w:i/>
          <w:color w:val="000000" w:themeColor="text1"/>
          <w:sz w:val="20"/>
          <w:szCs w:val="20"/>
        </w:rPr>
        <w:t>(podpis)</w:t>
      </w:r>
    </w:p>
    <w:p w:rsidR="00746A80" w:rsidRPr="00116F0A" w:rsidRDefault="00746A80" w:rsidP="00746A80">
      <w:pPr>
        <w:spacing w:line="360" w:lineRule="auto"/>
        <w:jc w:val="both"/>
        <w:rPr>
          <w:rFonts w:asciiTheme="majorHAnsi" w:hAnsiTheme="majorHAnsi" w:cs="Arial"/>
          <w:b/>
          <w:color w:val="000000" w:themeColor="text1"/>
          <w:sz w:val="20"/>
          <w:szCs w:val="20"/>
        </w:rPr>
      </w:pPr>
    </w:p>
    <w:p w:rsidR="00746A80" w:rsidRPr="00116F0A" w:rsidRDefault="00746A80" w:rsidP="00746A80">
      <w:pPr>
        <w:spacing w:line="360" w:lineRule="auto"/>
        <w:ind w:left="5664" w:firstLine="708"/>
        <w:jc w:val="both"/>
        <w:rPr>
          <w:rFonts w:asciiTheme="majorHAnsi" w:hAnsiTheme="majorHAnsi" w:cs="Arial"/>
          <w:b/>
          <w:i/>
          <w:color w:val="000000" w:themeColor="text1"/>
          <w:sz w:val="20"/>
          <w:szCs w:val="20"/>
        </w:rPr>
      </w:pPr>
    </w:p>
    <w:p w:rsidR="00746A80" w:rsidRPr="00116F0A" w:rsidRDefault="00746A80" w:rsidP="00746A80">
      <w:pPr>
        <w:spacing w:line="360" w:lineRule="auto"/>
        <w:ind w:left="5664" w:firstLine="708"/>
        <w:jc w:val="both"/>
        <w:rPr>
          <w:rFonts w:asciiTheme="majorHAnsi" w:hAnsiTheme="majorHAnsi" w:cs="Arial"/>
          <w:i/>
          <w:color w:val="000000" w:themeColor="text1"/>
          <w:sz w:val="20"/>
          <w:szCs w:val="20"/>
        </w:rPr>
      </w:pPr>
    </w:p>
    <w:p w:rsidR="00746A80" w:rsidRPr="00116F0A" w:rsidRDefault="00746A80" w:rsidP="00746A8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OŚWIADCZENIE DOTYCZĄCE PODANYCH INFORMACJI:</w:t>
      </w:r>
    </w:p>
    <w:p w:rsidR="00746A80" w:rsidRPr="00116F0A" w:rsidRDefault="00746A80" w:rsidP="00746A80">
      <w:pPr>
        <w:spacing w:line="360" w:lineRule="auto"/>
        <w:jc w:val="both"/>
        <w:rPr>
          <w:rFonts w:asciiTheme="majorHAnsi" w:hAnsiTheme="majorHAnsi" w:cs="Arial"/>
          <w:color w:val="000000" w:themeColor="text1"/>
          <w:sz w:val="20"/>
          <w:szCs w:val="20"/>
        </w:rPr>
      </w:pPr>
    </w:p>
    <w:p w:rsidR="00746A80" w:rsidRPr="00116F0A" w:rsidRDefault="00746A80" w:rsidP="00125525">
      <w:pPr>
        <w:spacing w:line="360" w:lineRule="auto"/>
        <w:jc w:val="center"/>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 xml:space="preserve">Oświadczam, że wszystkie informacje podane w powyższych oświadczeniach są aktualne </w:t>
      </w:r>
      <w:r w:rsidRPr="00116F0A">
        <w:rPr>
          <w:rFonts w:asciiTheme="majorHAnsi" w:hAnsiTheme="majorHAnsi" w:cs="Arial"/>
          <w:color w:val="000000" w:themeColor="text1"/>
          <w:sz w:val="20"/>
          <w:szCs w:val="20"/>
        </w:rPr>
        <w:br/>
        <w:t>i zgodne z prawdą oraz zostały przedstawione z pełną świadomością konsekwencji wprowadzenia zamawiającego w błąd przy przedstawianiu informacji.</w:t>
      </w:r>
    </w:p>
    <w:p w:rsidR="00746A80" w:rsidRPr="00116F0A" w:rsidRDefault="00746A80" w:rsidP="00746A80">
      <w:pPr>
        <w:spacing w:line="360" w:lineRule="auto"/>
        <w:jc w:val="both"/>
        <w:rPr>
          <w:rFonts w:asciiTheme="majorHAnsi" w:hAnsiTheme="majorHAnsi" w:cs="Arial"/>
          <w:color w:val="000000" w:themeColor="text1"/>
          <w:sz w:val="20"/>
          <w:szCs w:val="20"/>
        </w:rPr>
      </w:pPr>
    </w:p>
    <w:p w:rsidR="00125525" w:rsidRPr="00116F0A" w:rsidRDefault="00125525" w:rsidP="00746A80">
      <w:pPr>
        <w:spacing w:line="360" w:lineRule="auto"/>
        <w:jc w:val="both"/>
        <w:rPr>
          <w:rFonts w:asciiTheme="majorHAnsi" w:hAnsiTheme="majorHAnsi" w:cs="Arial"/>
          <w:color w:val="000000" w:themeColor="text1"/>
          <w:sz w:val="20"/>
          <w:szCs w:val="20"/>
        </w:rPr>
      </w:pPr>
    </w:p>
    <w:p w:rsidR="00125525" w:rsidRPr="00116F0A" w:rsidRDefault="00125525" w:rsidP="00746A80">
      <w:pPr>
        <w:spacing w:line="360" w:lineRule="auto"/>
        <w:jc w:val="both"/>
        <w:rPr>
          <w:rFonts w:asciiTheme="majorHAnsi" w:hAnsiTheme="majorHAnsi" w:cs="Arial"/>
          <w:color w:val="000000" w:themeColor="text1"/>
          <w:sz w:val="20"/>
          <w:szCs w:val="20"/>
        </w:rPr>
      </w:pPr>
    </w:p>
    <w:p w:rsidR="00125525" w:rsidRPr="00116F0A" w:rsidRDefault="00125525" w:rsidP="00746A80">
      <w:pPr>
        <w:spacing w:line="360" w:lineRule="auto"/>
        <w:jc w:val="both"/>
        <w:rPr>
          <w:rFonts w:asciiTheme="majorHAnsi" w:hAnsiTheme="majorHAnsi" w:cs="Arial"/>
          <w:b/>
          <w:color w:val="000000" w:themeColor="text1"/>
          <w:sz w:val="20"/>
          <w:szCs w:val="20"/>
        </w:rPr>
      </w:pPr>
    </w:p>
    <w:p w:rsidR="00746A80" w:rsidRPr="00116F0A" w:rsidRDefault="00746A80" w:rsidP="00746A80">
      <w:pPr>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 </w:t>
      </w:r>
      <w:r w:rsidRPr="00116F0A">
        <w:rPr>
          <w:rFonts w:asciiTheme="majorHAnsi" w:hAnsiTheme="majorHAnsi" w:cs="Arial"/>
          <w:b/>
          <w:i/>
          <w:color w:val="000000" w:themeColor="text1"/>
          <w:sz w:val="20"/>
          <w:szCs w:val="20"/>
        </w:rPr>
        <w:t xml:space="preserve">(miejscowość), </w:t>
      </w:r>
      <w:r w:rsidRPr="00116F0A">
        <w:rPr>
          <w:rFonts w:asciiTheme="majorHAnsi" w:hAnsiTheme="majorHAnsi" w:cs="Arial"/>
          <w:b/>
          <w:color w:val="000000" w:themeColor="text1"/>
          <w:sz w:val="20"/>
          <w:szCs w:val="20"/>
        </w:rPr>
        <w:t xml:space="preserve">dnia ………….……. r. </w:t>
      </w:r>
    </w:p>
    <w:p w:rsidR="00746A80" w:rsidRPr="00116F0A" w:rsidRDefault="00746A80" w:rsidP="00746A80">
      <w:pPr>
        <w:spacing w:line="360" w:lineRule="auto"/>
        <w:jc w:val="both"/>
        <w:rPr>
          <w:rFonts w:asciiTheme="majorHAnsi" w:hAnsiTheme="majorHAnsi" w:cs="Arial"/>
          <w:b/>
          <w:color w:val="000000" w:themeColor="text1"/>
          <w:sz w:val="20"/>
          <w:szCs w:val="20"/>
        </w:rPr>
      </w:pPr>
    </w:p>
    <w:p w:rsidR="00746A80" w:rsidRPr="00116F0A" w:rsidRDefault="00746A80" w:rsidP="00125525">
      <w:pPr>
        <w:spacing w:line="360" w:lineRule="auto"/>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t>…………………………………………</w:t>
      </w:r>
    </w:p>
    <w:p w:rsidR="00746A80" w:rsidRPr="00116F0A" w:rsidRDefault="00746A80" w:rsidP="00125525">
      <w:pPr>
        <w:spacing w:line="360" w:lineRule="auto"/>
        <w:ind w:left="5664" w:firstLine="708"/>
        <w:jc w:val="center"/>
        <w:rPr>
          <w:rFonts w:asciiTheme="majorHAnsi" w:hAnsiTheme="majorHAnsi" w:cs="Arial"/>
          <w:b/>
          <w:i/>
          <w:color w:val="000000" w:themeColor="text1"/>
          <w:sz w:val="20"/>
          <w:szCs w:val="20"/>
        </w:rPr>
      </w:pPr>
      <w:r w:rsidRPr="00116F0A">
        <w:rPr>
          <w:rFonts w:asciiTheme="majorHAnsi" w:hAnsiTheme="majorHAnsi" w:cs="Arial"/>
          <w:b/>
          <w:i/>
          <w:color w:val="000000" w:themeColor="text1"/>
          <w:sz w:val="20"/>
          <w:szCs w:val="20"/>
        </w:rPr>
        <w:t>(podpis)</w:t>
      </w:r>
    </w:p>
    <w:p w:rsidR="00746A80" w:rsidRPr="00116F0A" w:rsidRDefault="00746A80" w:rsidP="00746A80">
      <w:pPr>
        <w:spacing w:line="360" w:lineRule="auto"/>
        <w:jc w:val="both"/>
        <w:rPr>
          <w:rFonts w:asciiTheme="majorHAnsi" w:hAnsiTheme="majorHAnsi" w:cs="Arial"/>
          <w:b/>
          <w:color w:val="000000" w:themeColor="text1"/>
          <w:sz w:val="20"/>
          <w:szCs w:val="20"/>
        </w:rPr>
      </w:pPr>
    </w:p>
    <w:p w:rsidR="00746A80" w:rsidRPr="00116F0A" w:rsidRDefault="00746A80" w:rsidP="00D83900">
      <w:pPr>
        <w:spacing w:after="40"/>
        <w:jc w:val="right"/>
        <w:rPr>
          <w:rFonts w:asciiTheme="majorHAnsi" w:hAnsiTheme="majorHAnsi" w:cs="Segoe UI"/>
          <w:b/>
          <w:color w:val="000000" w:themeColor="text1"/>
          <w:sz w:val="20"/>
          <w:szCs w:val="20"/>
        </w:rPr>
      </w:pPr>
    </w:p>
    <w:p w:rsidR="00477615" w:rsidRPr="00116F0A" w:rsidRDefault="00477615" w:rsidP="00477615">
      <w:pPr>
        <w:spacing w:after="40"/>
        <w:rPr>
          <w:rFonts w:asciiTheme="majorHAnsi" w:hAnsiTheme="majorHAnsi" w:cs="Arial"/>
          <w:b/>
          <w:color w:val="000000" w:themeColor="text1"/>
          <w:sz w:val="20"/>
          <w:szCs w:val="20"/>
        </w:rPr>
      </w:pPr>
    </w:p>
    <w:p w:rsidR="007D1E56" w:rsidRPr="001643E1" w:rsidRDefault="007D1E56" w:rsidP="00477615">
      <w:pPr>
        <w:spacing w:after="40"/>
        <w:rPr>
          <w:rFonts w:asciiTheme="majorHAnsi" w:hAnsiTheme="majorHAnsi" w:cs="Arial"/>
          <w:b/>
          <w:color w:val="FF0000"/>
          <w:sz w:val="20"/>
          <w:szCs w:val="20"/>
        </w:rPr>
      </w:pPr>
    </w:p>
    <w:p w:rsidR="007D1E56" w:rsidRPr="001643E1" w:rsidRDefault="007D1E56" w:rsidP="00477615">
      <w:pPr>
        <w:spacing w:after="40"/>
        <w:rPr>
          <w:rFonts w:asciiTheme="majorHAnsi" w:hAnsiTheme="majorHAnsi" w:cs="Arial"/>
          <w:b/>
          <w:color w:val="FF0000"/>
          <w:sz w:val="20"/>
          <w:szCs w:val="20"/>
        </w:rPr>
      </w:pPr>
    </w:p>
    <w:p w:rsidR="002B2643" w:rsidRPr="001643E1" w:rsidRDefault="002B2643" w:rsidP="00624FE0">
      <w:pPr>
        <w:spacing w:after="40"/>
        <w:jc w:val="right"/>
        <w:rPr>
          <w:rFonts w:asciiTheme="majorHAnsi" w:hAnsiTheme="majorHAnsi" w:cs="Arial"/>
          <w:b/>
          <w:color w:val="FF0000"/>
          <w:sz w:val="20"/>
          <w:szCs w:val="20"/>
        </w:rPr>
      </w:pPr>
    </w:p>
    <w:p w:rsidR="007D1E56" w:rsidRPr="00116F0A" w:rsidRDefault="007D1E56" w:rsidP="00624FE0">
      <w:pPr>
        <w:spacing w:after="40"/>
        <w:jc w:val="right"/>
        <w:rPr>
          <w:rFonts w:asciiTheme="majorHAnsi" w:hAnsiTheme="majorHAnsi" w:cs="Arial"/>
          <w:b/>
          <w:color w:val="000000" w:themeColor="text1"/>
          <w:sz w:val="20"/>
          <w:szCs w:val="20"/>
        </w:rPr>
      </w:pPr>
    </w:p>
    <w:p w:rsidR="00547EDC" w:rsidRPr="00116F0A" w:rsidRDefault="00547EDC" w:rsidP="00624FE0">
      <w:pPr>
        <w:spacing w:after="40"/>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Załącznik nr </w:t>
      </w:r>
      <w:r w:rsidR="007A52E0" w:rsidRPr="00116F0A">
        <w:rPr>
          <w:rFonts w:asciiTheme="majorHAnsi" w:hAnsiTheme="majorHAnsi" w:cs="Arial"/>
          <w:b/>
          <w:color w:val="000000" w:themeColor="text1"/>
          <w:sz w:val="20"/>
          <w:szCs w:val="20"/>
        </w:rPr>
        <w:t>3</w:t>
      </w:r>
    </w:p>
    <w:p w:rsidR="00547EDC" w:rsidRPr="00116F0A" w:rsidRDefault="00547EDC" w:rsidP="00547EDC">
      <w:pPr>
        <w:spacing w:after="40"/>
        <w:jc w:val="right"/>
        <w:rPr>
          <w:rFonts w:asciiTheme="majorHAnsi" w:hAnsiTheme="majorHAnsi" w:cs="Arial"/>
          <w:b/>
          <w:color w:val="000000" w:themeColor="text1"/>
          <w:sz w:val="20"/>
          <w:szCs w:val="20"/>
        </w:rPr>
      </w:pPr>
    </w:p>
    <w:p w:rsidR="00547EDC" w:rsidRPr="00116F0A" w:rsidRDefault="00547EDC" w:rsidP="00547EDC">
      <w:pPr>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Zamawiający :</w:t>
      </w:r>
    </w:p>
    <w:p w:rsidR="00547EDC" w:rsidRPr="00116F0A" w:rsidRDefault="00547EDC" w:rsidP="00547EDC">
      <w:pPr>
        <w:pStyle w:val="Tekstpodstawowy3"/>
        <w:ind w:left="284" w:firstLine="142"/>
        <w:jc w:val="right"/>
        <w:rPr>
          <w:rFonts w:asciiTheme="majorHAnsi" w:hAnsiTheme="majorHAnsi"/>
          <w:b/>
          <w:color w:val="000000" w:themeColor="text1"/>
          <w:sz w:val="20"/>
          <w:szCs w:val="20"/>
        </w:rPr>
      </w:pPr>
      <w:r w:rsidRPr="00116F0A">
        <w:rPr>
          <w:rFonts w:asciiTheme="majorHAnsi" w:hAnsiTheme="majorHAnsi"/>
          <w:b/>
          <w:color w:val="000000" w:themeColor="text1"/>
          <w:sz w:val="20"/>
          <w:szCs w:val="20"/>
        </w:rPr>
        <w:t>Gmina Otwock, którą reprezentuje:</w:t>
      </w:r>
    </w:p>
    <w:p w:rsidR="00547EDC" w:rsidRPr="00116F0A" w:rsidRDefault="00547EDC" w:rsidP="00547EDC">
      <w:pPr>
        <w:ind w:left="284" w:firstLine="142"/>
        <w:jc w:val="right"/>
        <w:rPr>
          <w:rFonts w:asciiTheme="majorHAnsi" w:hAnsiTheme="majorHAnsi"/>
          <w:b/>
          <w:color w:val="000000" w:themeColor="text1"/>
          <w:sz w:val="20"/>
          <w:szCs w:val="20"/>
        </w:rPr>
      </w:pPr>
      <w:r w:rsidRPr="00116F0A">
        <w:rPr>
          <w:rFonts w:asciiTheme="majorHAnsi" w:hAnsiTheme="majorHAnsi"/>
          <w:b/>
          <w:color w:val="000000" w:themeColor="text1"/>
          <w:sz w:val="20"/>
          <w:szCs w:val="20"/>
        </w:rPr>
        <w:t>Prezydent Miasta Otwocka</w:t>
      </w:r>
    </w:p>
    <w:p w:rsidR="00547EDC" w:rsidRPr="00116F0A" w:rsidRDefault="00547EDC" w:rsidP="00547EDC">
      <w:pPr>
        <w:ind w:left="284" w:firstLine="142"/>
        <w:jc w:val="right"/>
        <w:rPr>
          <w:rFonts w:asciiTheme="majorHAnsi" w:hAnsiTheme="majorHAnsi"/>
          <w:b/>
          <w:color w:val="000000" w:themeColor="text1"/>
          <w:sz w:val="20"/>
          <w:szCs w:val="20"/>
        </w:rPr>
      </w:pPr>
      <w:r w:rsidRPr="00116F0A">
        <w:rPr>
          <w:rFonts w:asciiTheme="majorHAnsi" w:hAnsiTheme="majorHAnsi"/>
          <w:b/>
          <w:color w:val="000000" w:themeColor="text1"/>
          <w:sz w:val="20"/>
          <w:szCs w:val="20"/>
        </w:rPr>
        <w:t>ul. Armii Krajowej 5</w:t>
      </w:r>
    </w:p>
    <w:p w:rsidR="00547EDC" w:rsidRPr="00116F0A" w:rsidRDefault="00547EDC" w:rsidP="00547EDC">
      <w:pPr>
        <w:ind w:left="284" w:firstLine="142"/>
        <w:jc w:val="right"/>
        <w:rPr>
          <w:rFonts w:asciiTheme="majorHAnsi" w:hAnsiTheme="majorHAnsi"/>
          <w:b/>
          <w:color w:val="000000" w:themeColor="text1"/>
          <w:sz w:val="20"/>
          <w:szCs w:val="20"/>
        </w:rPr>
      </w:pPr>
      <w:r w:rsidRPr="00116F0A">
        <w:rPr>
          <w:rFonts w:asciiTheme="majorHAnsi" w:hAnsiTheme="majorHAnsi"/>
          <w:b/>
          <w:color w:val="000000" w:themeColor="text1"/>
          <w:sz w:val="20"/>
          <w:szCs w:val="20"/>
        </w:rPr>
        <w:t>05-400 Otwock</w:t>
      </w:r>
    </w:p>
    <w:p w:rsidR="00C47370" w:rsidRPr="00116F0A" w:rsidRDefault="00C47370" w:rsidP="00C47370">
      <w:pPr>
        <w:rPr>
          <w:rFonts w:asciiTheme="majorHAnsi" w:hAnsiTheme="majorHAnsi" w:cs="Arial"/>
          <w:b/>
          <w:color w:val="000000" w:themeColor="text1"/>
          <w:sz w:val="20"/>
          <w:szCs w:val="20"/>
        </w:rPr>
      </w:pPr>
    </w:p>
    <w:p w:rsidR="002001A7" w:rsidRPr="00116F0A" w:rsidRDefault="002001A7" w:rsidP="002001A7">
      <w:pPr>
        <w:spacing w:line="480" w:lineRule="auto"/>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Wykonawca:</w:t>
      </w:r>
    </w:p>
    <w:p w:rsidR="002001A7" w:rsidRPr="00116F0A" w:rsidRDefault="002001A7" w:rsidP="002001A7">
      <w:pPr>
        <w:spacing w:line="480" w:lineRule="auto"/>
        <w:ind w:right="5954"/>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w:t>
      </w:r>
    </w:p>
    <w:p w:rsidR="002001A7" w:rsidRPr="00116F0A" w:rsidRDefault="002001A7" w:rsidP="002001A7">
      <w:pPr>
        <w:ind w:right="5953"/>
        <w:rPr>
          <w:rFonts w:asciiTheme="majorHAnsi" w:hAnsiTheme="majorHAnsi" w:cs="Arial"/>
          <w:i/>
          <w:color w:val="000000" w:themeColor="text1"/>
          <w:sz w:val="20"/>
          <w:szCs w:val="20"/>
        </w:rPr>
      </w:pPr>
      <w:r w:rsidRPr="00116F0A">
        <w:rPr>
          <w:rFonts w:asciiTheme="majorHAnsi" w:hAnsiTheme="majorHAnsi" w:cs="Arial"/>
          <w:i/>
          <w:color w:val="000000" w:themeColor="text1"/>
          <w:sz w:val="20"/>
          <w:szCs w:val="20"/>
        </w:rPr>
        <w:t>(pełna nazwa/firma, adres, w zależności od podmiotu: NIP/PESEL, KRS/</w:t>
      </w:r>
      <w:proofErr w:type="spellStart"/>
      <w:r w:rsidRPr="00116F0A">
        <w:rPr>
          <w:rFonts w:asciiTheme="majorHAnsi" w:hAnsiTheme="majorHAnsi" w:cs="Arial"/>
          <w:i/>
          <w:color w:val="000000" w:themeColor="text1"/>
          <w:sz w:val="20"/>
          <w:szCs w:val="20"/>
        </w:rPr>
        <w:t>CEiDG</w:t>
      </w:r>
      <w:proofErr w:type="spellEnd"/>
      <w:r w:rsidRPr="00116F0A">
        <w:rPr>
          <w:rFonts w:asciiTheme="majorHAnsi" w:hAnsiTheme="majorHAnsi" w:cs="Arial"/>
          <w:i/>
          <w:color w:val="000000" w:themeColor="text1"/>
          <w:sz w:val="20"/>
          <w:szCs w:val="20"/>
        </w:rPr>
        <w:t>)</w:t>
      </w:r>
    </w:p>
    <w:p w:rsidR="002001A7" w:rsidRPr="00116F0A" w:rsidRDefault="002001A7" w:rsidP="002001A7">
      <w:pPr>
        <w:spacing w:line="480" w:lineRule="auto"/>
        <w:rPr>
          <w:rFonts w:asciiTheme="majorHAnsi" w:hAnsiTheme="majorHAnsi" w:cs="Arial"/>
          <w:color w:val="000000" w:themeColor="text1"/>
          <w:sz w:val="20"/>
          <w:szCs w:val="20"/>
          <w:u w:val="single"/>
        </w:rPr>
      </w:pPr>
      <w:r w:rsidRPr="00116F0A">
        <w:rPr>
          <w:rFonts w:asciiTheme="majorHAnsi" w:hAnsiTheme="majorHAnsi" w:cs="Arial"/>
          <w:color w:val="000000" w:themeColor="text1"/>
          <w:sz w:val="20"/>
          <w:szCs w:val="20"/>
          <w:u w:val="single"/>
        </w:rPr>
        <w:t>reprezentowany przez:</w:t>
      </w:r>
    </w:p>
    <w:p w:rsidR="002001A7" w:rsidRPr="00116F0A" w:rsidRDefault="002001A7" w:rsidP="002001A7">
      <w:pPr>
        <w:spacing w:line="480" w:lineRule="auto"/>
        <w:ind w:right="5954"/>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w:t>
      </w:r>
    </w:p>
    <w:p w:rsidR="00C47370" w:rsidRPr="00116F0A" w:rsidRDefault="002001A7" w:rsidP="00624FE0">
      <w:pPr>
        <w:ind w:right="5953"/>
        <w:rPr>
          <w:rFonts w:asciiTheme="majorHAnsi" w:hAnsiTheme="majorHAnsi" w:cs="Arial"/>
          <w:i/>
          <w:color w:val="000000" w:themeColor="text1"/>
          <w:sz w:val="20"/>
          <w:szCs w:val="20"/>
        </w:rPr>
      </w:pPr>
      <w:r w:rsidRPr="00116F0A">
        <w:rPr>
          <w:rFonts w:asciiTheme="majorHAnsi" w:hAnsiTheme="majorHAnsi" w:cs="Arial"/>
          <w:i/>
          <w:color w:val="000000" w:themeColor="text1"/>
          <w:sz w:val="20"/>
          <w:szCs w:val="20"/>
        </w:rPr>
        <w:t>(imię, nazwisko, stanowisko/podstawa do  reprezentacji)</w:t>
      </w:r>
    </w:p>
    <w:p w:rsidR="00C47370" w:rsidRPr="00116F0A" w:rsidRDefault="00C47370" w:rsidP="00C47370">
      <w:pPr>
        <w:spacing w:after="120" w:line="360" w:lineRule="auto"/>
        <w:jc w:val="center"/>
        <w:rPr>
          <w:rFonts w:asciiTheme="majorHAnsi" w:hAnsiTheme="majorHAnsi" w:cs="Arial"/>
          <w:b/>
          <w:color w:val="000000" w:themeColor="text1"/>
          <w:sz w:val="20"/>
          <w:szCs w:val="20"/>
          <w:u w:val="single"/>
        </w:rPr>
      </w:pPr>
      <w:r w:rsidRPr="00116F0A">
        <w:rPr>
          <w:rFonts w:asciiTheme="majorHAnsi" w:hAnsiTheme="majorHAnsi" w:cs="Arial"/>
          <w:b/>
          <w:color w:val="000000" w:themeColor="text1"/>
          <w:sz w:val="20"/>
          <w:szCs w:val="20"/>
          <w:u w:val="single"/>
        </w:rPr>
        <w:t xml:space="preserve">Oświadczenie wykonawcy </w:t>
      </w:r>
    </w:p>
    <w:p w:rsidR="00C47370" w:rsidRPr="00116F0A" w:rsidRDefault="00C47370" w:rsidP="00C47370">
      <w:pPr>
        <w:spacing w:line="360" w:lineRule="auto"/>
        <w:jc w:val="center"/>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składane na podstawie art. 25a ust. 1 ustawy z dnia 29 stycznia 2004 r. </w:t>
      </w:r>
    </w:p>
    <w:p w:rsidR="00C47370" w:rsidRPr="00116F0A" w:rsidRDefault="00C47370" w:rsidP="00C47370">
      <w:pPr>
        <w:spacing w:line="360" w:lineRule="auto"/>
        <w:jc w:val="center"/>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 Prawo zamówień publicznych (dalej jako: ustawa </w:t>
      </w:r>
      <w:proofErr w:type="spellStart"/>
      <w:r w:rsidRPr="00116F0A">
        <w:rPr>
          <w:rFonts w:asciiTheme="majorHAnsi" w:hAnsiTheme="majorHAnsi" w:cs="Arial"/>
          <w:b/>
          <w:color w:val="000000" w:themeColor="text1"/>
          <w:sz w:val="20"/>
          <w:szCs w:val="20"/>
        </w:rPr>
        <w:t>Pzp</w:t>
      </w:r>
      <w:proofErr w:type="spellEnd"/>
      <w:r w:rsidRPr="00116F0A">
        <w:rPr>
          <w:rFonts w:asciiTheme="majorHAnsi" w:hAnsiTheme="majorHAnsi" w:cs="Arial"/>
          <w:b/>
          <w:color w:val="000000" w:themeColor="text1"/>
          <w:sz w:val="20"/>
          <w:szCs w:val="20"/>
        </w:rPr>
        <w:t xml:space="preserve">), </w:t>
      </w:r>
    </w:p>
    <w:p w:rsidR="001B3630" w:rsidRPr="00116F0A" w:rsidRDefault="00C47370" w:rsidP="001B3630">
      <w:pPr>
        <w:spacing w:before="120" w:line="360" w:lineRule="auto"/>
        <w:jc w:val="center"/>
        <w:rPr>
          <w:rFonts w:asciiTheme="majorHAnsi" w:hAnsiTheme="majorHAnsi" w:cs="Arial"/>
          <w:b/>
          <w:color w:val="000000" w:themeColor="text1"/>
          <w:sz w:val="20"/>
          <w:szCs w:val="20"/>
          <w:u w:val="single"/>
        </w:rPr>
      </w:pPr>
      <w:r w:rsidRPr="00116F0A">
        <w:rPr>
          <w:rFonts w:asciiTheme="majorHAnsi" w:hAnsiTheme="majorHAnsi" w:cs="Arial"/>
          <w:b/>
          <w:color w:val="000000" w:themeColor="text1"/>
          <w:sz w:val="20"/>
          <w:szCs w:val="20"/>
          <w:u w:val="single"/>
        </w:rPr>
        <w:t>DOTYCZĄCE PRZESŁANEK WYKLUCZENIA Z POSTĘPOWANIA</w:t>
      </w:r>
    </w:p>
    <w:p w:rsidR="00681507" w:rsidRPr="00116F0A" w:rsidRDefault="00681507" w:rsidP="001B3630">
      <w:pPr>
        <w:spacing w:before="120" w:line="360" w:lineRule="auto"/>
        <w:jc w:val="center"/>
        <w:rPr>
          <w:rFonts w:asciiTheme="majorHAnsi" w:hAnsiTheme="majorHAnsi" w:cs="Arial"/>
          <w:b/>
          <w:color w:val="000000" w:themeColor="text1"/>
          <w:sz w:val="20"/>
          <w:szCs w:val="20"/>
          <w:u w:val="single"/>
        </w:rPr>
      </w:pPr>
    </w:p>
    <w:p w:rsidR="00116F0A" w:rsidRPr="00116F0A" w:rsidRDefault="00116F0A" w:rsidP="00116F0A">
      <w:pPr>
        <w:spacing w:after="60"/>
        <w:jc w:val="center"/>
        <w:rPr>
          <w:rFonts w:asciiTheme="majorHAnsi" w:hAnsiTheme="majorHAnsi" w:cs="Arial"/>
          <w:b/>
          <w:color w:val="000000" w:themeColor="text1"/>
          <w:sz w:val="20"/>
          <w:szCs w:val="20"/>
        </w:rPr>
      </w:pPr>
      <w:r w:rsidRPr="00116F0A">
        <w:rPr>
          <w:rFonts w:asciiTheme="majorHAnsi" w:hAnsiTheme="majorHAnsi" w:cstheme="majorHAnsi"/>
          <w:b/>
          <w:color w:val="000000" w:themeColor="text1"/>
          <w:sz w:val="22"/>
          <w:szCs w:val="22"/>
        </w:rPr>
        <w:t xml:space="preserve">Wykonanie 2 etapu wykonania Leśnego Parku Wiejska na działce nr ew. 71/2 </w:t>
      </w:r>
      <w:proofErr w:type="spellStart"/>
      <w:r w:rsidRPr="00116F0A">
        <w:rPr>
          <w:rFonts w:asciiTheme="majorHAnsi" w:hAnsiTheme="majorHAnsi" w:cstheme="majorHAnsi"/>
          <w:b/>
          <w:color w:val="000000" w:themeColor="text1"/>
          <w:sz w:val="22"/>
          <w:szCs w:val="22"/>
        </w:rPr>
        <w:t>obr</w:t>
      </w:r>
      <w:proofErr w:type="spellEnd"/>
      <w:r w:rsidRPr="00116F0A">
        <w:rPr>
          <w:rFonts w:asciiTheme="majorHAnsi" w:hAnsiTheme="majorHAnsi" w:cstheme="majorHAnsi"/>
          <w:b/>
          <w:color w:val="000000" w:themeColor="text1"/>
          <w:sz w:val="22"/>
          <w:szCs w:val="22"/>
        </w:rPr>
        <w:t>. 17 u zbiegu ulic  Szkolna Wiejska Wawerska w Otwocku</w:t>
      </w:r>
    </w:p>
    <w:p w:rsidR="009E2713" w:rsidRPr="00116F0A" w:rsidRDefault="009E2713" w:rsidP="00C47370">
      <w:pPr>
        <w:widowControl w:val="0"/>
        <w:autoSpaceDE w:val="0"/>
        <w:autoSpaceDN w:val="0"/>
        <w:adjustRightInd w:val="0"/>
        <w:jc w:val="center"/>
        <w:rPr>
          <w:rFonts w:asciiTheme="majorHAnsi" w:hAnsiTheme="majorHAnsi" w:cs="Arial"/>
          <w:color w:val="000000" w:themeColor="text1"/>
          <w:sz w:val="20"/>
          <w:szCs w:val="20"/>
        </w:rPr>
      </w:pPr>
    </w:p>
    <w:p w:rsidR="00C47370" w:rsidRPr="00116F0A" w:rsidRDefault="00C47370" w:rsidP="00C47370">
      <w:pPr>
        <w:widowControl w:val="0"/>
        <w:autoSpaceDE w:val="0"/>
        <w:autoSpaceDN w:val="0"/>
        <w:adjustRightInd w:val="0"/>
        <w:jc w:val="center"/>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oświadczam, co następuje:</w:t>
      </w:r>
    </w:p>
    <w:p w:rsidR="00C47370" w:rsidRPr="00116F0A" w:rsidRDefault="00C47370" w:rsidP="00C47370">
      <w:pPr>
        <w:spacing w:line="360" w:lineRule="auto"/>
        <w:jc w:val="both"/>
        <w:rPr>
          <w:rFonts w:asciiTheme="majorHAnsi" w:hAnsiTheme="majorHAnsi" w:cs="Arial"/>
          <w:color w:val="000000" w:themeColor="text1"/>
          <w:sz w:val="20"/>
          <w:szCs w:val="20"/>
        </w:rPr>
      </w:pPr>
    </w:p>
    <w:p w:rsidR="00C47370" w:rsidRPr="00116F0A" w:rsidRDefault="00C47370" w:rsidP="00C47370">
      <w:pPr>
        <w:shd w:val="clear" w:color="auto" w:fill="BFBFBF" w:themeFill="background1" w:themeFillShade="BF"/>
        <w:spacing w:line="360" w:lineRule="auto"/>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OŚWIADCZENIA DOTYCZĄCE WYKONAWCY:</w:t>
      </w:r>
    </w:p>
    <w:p w:rsidR="00C47370" w:rsidRPr="00116F0A" w:rsidRDefault="00C47370" w:rsidP="00C47370">
      <w:pPr>
        <w:pStyle w:val="Akapitzlist"/>
        <w:spacing w:line="360" w:lineRule="auto"/>
        <w:jc w:val="both"/>
        <w:rPr>
          <w:rFonts w:asciiTheme="majorHAnsi" w:hAnsiTheme="majorHAnsi" w:cs="Arial"/>
          <w:color w:val="000000" w:themeColor="text1"/>
          <w:sz w:val="20"/>
          <w:szCs w:val="20"/>
        </w:rPr>
      </w:pPr>
    </w:p>
    <w:p w:rsidR="00C47370" w:rsidRPr="00116F0A" w:rsidRDefault="00C47370" w:rsidP="001B3630">
      <w:pPr>
        <w:pStyle w:val="Akapitzlist"/>
        <w:spacing w:line="360" w:lineRule="auto"/>
        <w:ind w:left="0"/>
        <w:contextualSpacing/>
        <w:jc w:val="center"/>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Oświadczam, że nie podlegam wykluczen</w:t>
      </w:r>
      <w:r w:rsidR="001B3630" w:rsidRPr="00116F0A">
        <w:rPr>
          <w:rFonts w:asciiTheme="majorHAnsi" w:hAnsiTheme="majorHAnsi" w:cs="Arial"/>
          <w:color w:val="000000" w:themeColor="text1"/>
          <w:sz w:val="20"/>
          <w:szCs w:val="20"/>
        </w:rPr>
        <w:t xml:space="preserve">iu z postępowania na podstawie </w:t>
      </w:r>
      <w:r w:rsidRPr="00116F0A">
        <w:rPr>
          <w:rFonts w:asciiTheme="majorHAnsi" w:hAnsiTheme="majorHAnsi" w:cs="Arial"/>
          <w:color w:val="000000" w:themeColor="text1"/>
          <w:sz w:val="20"/>
          <w:szCs w:val="20"/>
        </w:rPr>
        <w:t xml:space="preserve">art. 24 ust 1 </w:t>
      </w:r>
      <w:proofErr w:type="spellStart"/>
      <w:r w:rsidRPr="00116F0A">
        <w:rPr>
          <w:rFonts w:asciiTheme="majorHAnsi" w:hAnsiTheme="majorHAnsi" w:cs="Arial"/>
          <w:color w:val="000000" w:themeColor="text1"/>
          <w:sz w:val="20"/>
          <w:szCs w:val="20"/>
        </w:rPr>
        <w:t>pkt</w:t>
      </w:r>
      <w:proofErr w:type="spellEnd"/>
      <w:r w:rsidRPr="00116F0A">
        <w:rPr>
          <w:rFonts w:asciiTheme="majorHAnsi" w:hAnsiTheme="majorHAnsi" w:cs="Arial"/>
          <w:color w:val="000000" w:themeColor="text1"/>
          <w:sz w:val="20"/>
          <w:szCs w:val="20"/>
        </w:rPr>
        <w:t xml:space="preserve"> 12-23 ustawy </w:t>
      </w:r>
      <w:proofErr w:type="spellStart"/>
      <w:r w:rsidRPr="00116F0A">
        <w:rPr>
          <w:rFonts w:asciiTheme="majorHAnsi" w:hAnsiTheme="majorHAnsi" w:cs="Arial"/>
          <w:color w:val="000000" w:themeColor="text1"/>
          <w:sz w:val="20"/>
          <w:szCs w:val="20"/>
        </w:rPr>
        <w:t>Pzp</w:t>
      </w:r>
      <w:proofErr w:type="spellEnd"/>
      <w:r w:rsidRPr="00116F0A">
        <w:rPr>
          <w:rFonts w:asciiTheme="majorHAnsi" w:hAnsiTheme="majorHAnsi" w:cs="Arial"/>
          <w:color w:val="000000" w:themeColor="text1"/>
          <w:sz w:val="20"/>
          <w:szCs w:val="20"/>
        </w:rPr>
        <w:t>.</w:t>
      </w:r>
    </w:p>
    <w:p w:rsidR="001B3630" w:rsidRPr="00116F0A" w:rsidRDefault="001B3630" w:rsidP="00C47370">
      <w:pPr>
        <w:spacing w:line="360" w:lineRule="auto"/>
        <w:jc w:val="both"/>
        <w:rPr>
          <w:rFonts w:asciiTheme="majorHAnsi" w:hAnsiTheme="majorHAnsi" w:cs="Arial"/>
          <w:i/>
          <w:color w:val="000000" w:themeColor="text1"/>
          <w:sz w:val="20"/>
          <w:szCs w:val="20"/>
        </w:rPr>
      </w:pPr>
    </w:p>
    <w:p w:rsidR="00C47370" w:rsidRPr="00116F0A" w:rsidRDefault="00C47370" w:rsidP="00C47370">
      <w:pPr>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 </w:t>
      </w:r>
      <w:r w:rsidRPr="00116F0A">
        <w:rPr>
          <w:rFonts w:asciiTheme="majorHAnsi" w:hAnsiTheme="majorHAnsi" w:cs="Arial"/>
          <w:b/>
          <w:i/>
          <w:color w:val="000000" w:themeColor="text1"/>
          <w:sz w:val="20"/>
          <w:szCs w:val="20"/>
        </w:rPr>
        <w:t xml:space="preserve">(miejscowość), </w:t>
      </w:r>
      <w:r w:rsidRPr="00116F0A">
        <w:rPr>
          <w:rFonts w:asciiTheme="majorHAnsi" w:hAnsiTheme="majorHAnsi" w:cs="Arial"/>
          <w:b/>
          <w:color w:val="000000" w:themeColor="text1"/>
          <w:sz w:val="20"/>
          <w:szCs w:val="20"/>
        </w:rPr>
        <w:t xml:space="preserve">dnia ………….……. r. </w:t>
      </w:r>
    </w:p>
    <w:p w:rsidR="00C47370" w:rsidRPr="00116F0A" w:rsidRDefault="00C47370" w:rsidP="00C47370">
      <w:pPr>
        <w:spacing w:line="360" w:lineRule="auto"/>
        <w:jc w:val="both"/>
        <w:rPr>
          <w:rFonts w:asciiTheme="majorHAnsi" w:hAnsiTheme="majorHAnsi" w:cs="Arial"/>
          <w:b/>
          <w:color w:val="000000" w:themeColor="text1"/>
          <w:sz w:val="20"/>
          <w:szCs w:val="20"/>
        </w:rPr>
      </w:pPr>
    </w:p>
    <w:p w:rsidR="00C47370" w:rsidRPr="00116F0A" w:rsidRDefault="00C47370" w:rsidP="002001A7">
      <w:pPr>
        <w:spacing w:line="360" w:lineRule="auto"/>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t>…………………………………………</w:t>
      </w:r>
    </w:p>
    <w:p w:rsidR="00C47370" w:rsidRPr="00116F0A" w:rsidRDefault="00C47370" w:rsidP="002001A7">
      <w:pPr>
        <w:spacing w:line="360" w:lineRule="auto"/>
        <w:ind w:left="5664" w:firstLine="708"/>
        <w:jc w:val="center"/>
        <w:rPr>
          <w:rFonts w:asciiTheme="majorHAnsi" w:hAnsiTheme="majorHAnsi" w:cs="Arial"/>
          <w:b/>
          <w:i/>
          <w:color w:val="000000" w:themeColor="text1"/>
          <w:sz w:val="20"/>
          <w:szCs w:val="20"/>
        </w:rPr>
      </w:pPr>
      <w:r w:rsidRPr="00116F0A">
        <w:rPr>
          <w:rFonts w:asciiTheme="majorHAnsi" w:hAnsiTheme="majorHAnsi" w:cs="Arial"/>
          <w:b/>
          <w:i/>
          <w:color w:val="000000" w:themeColor="text1"/>
          <w:sz w:val="20"/>
          <w:szCs w:val="20"/>
        </w:rPr>
        <w:t>(podpis)</w:t>
      </w:r>
    </w:p>
    <w:p w:rsidR="002616D1" w:rsidRPr="00116F0A" w:rsidRDefault="002616D1" w:rsidP="00C47370">
      <w:pPr>
        <w:spacing w:line="360" w:lineRule="auto"/>
        <w:jc w:val="both"/>
        <w:rPr>
          <w:rFonts w:asciiTheme="majorHAnsi" w:hAnsiTheme="majorHAnsi" w:cs="Arial"/>
          <w:color w:val="000000" w:themeColor="text1"/>
          <w:sz w:val="20"/>
          <w:szCs w:val="20"/>
        </w:rPr>
      </w:pPr>
    </w:p>
    <w:p w:rsidR="002616D1" w:rsidRPr="00116F0A" w:rsidRDefault="002616D1" w:rsidP="00C47370">
      <w:pPr>
        <w:spacing w:line="360" w:lineRule="auto"/>
        <w:jc w:val="both"/>
        <w:rPr>
          <w:rFonts w:asciiTheme="majorHAnsi" w:hAnsiTheme="majorHAnsi" w:cs="Arial"/>
          <w:color w:val="000000" w:themeColor="text1"/>
          <w:sz w:val="20"/>
          <w:szCs w:val="20"/>
        </w:rPr>
      </w:pPr>
    </w:p>
    <w:p w:rsidR="00C47370" w:rsidRPr="00116F0A" w:rsidRDefault="00C47370" w:rsidP="00C47370">
      <w:pPr>
        <w:spacing w:line="360" w:lineRule="auto"/>
        <w:jc w:val="both"/>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 xml:space="preserve">Oświadczam, że zachodzą w stosunku do mnie podstawy wykluczenia z postępowania na podstawie art. …………. ustawy </w:t>
      </w:r>
      <w:proofErr w:type="spellStart"/>
      <w:r w:rsidRPr="00116F0A">
        <w:rPr>
          <w:rFonts w:asciiTheme="majorHAnsi" w:hAnsiTheme="majorHAnsi" w:cs="Arial"/>
          <w:color w:val="000000" w:themeColor="text1"/>
          <w:sz w:val="20"/>
          <w:szCs w:val="20"/>
        </w:rPr>
        <w:t>Pzp</w:t>
      </w:r>
      <w:proofErr w:type="spellEnd"/>
      <w:r w:rsidRPr="00116F0A">
        <w:rPr>
          <w:rFonts w:asciiTheme="majorHAnsi" w:hAnsiTheme="majorHAnsi" w:cs="Arial"/>
          <w:i/>
          <w:color w:val="000000" w:themeColor="text1"/>
          <w:sz w:val="20"/>
          <w:szCs w:val="20"/>
        </w:rPr>
        <w:t xml:space="preserve">(podać mającą zastosowanie podstawę wykluczenia spośród wymienionych w art. 24 ust. 1 </w:t>
      </w:r>
      <w:proofErr w:type="spellStart"/>
      <w:r w:rsidRPr="00116F0A">
        <w:rPr>
          <w:rFonts w:asciiTheme="majorHAnsi" w:hAnsiTheme="majorHAnsi" w:cs="Arial"/>
          <w:i/>
          <w:color w:val="000000" w:themeColor="text1"/>
          <w:sz w:val="20"/>
          <w:szCs w:val="20"/>
        </w:rPr>
        <w:t>pkt</w:t>
      </w:r>
      <w:proofErr w:type="spellEnd"/>
      <w:r w:rsidRPr="00116F0A">
        <w:rPr>
          <w:rFonts w:asciiTheme="majorHAnsi" w:hAnsiTheme="majorHAnsi" w:cs="Arial"/>
          <w:i/>
          <w:color w:val="000000" w:themeColor="text1"/>
          <w:sz w:val="20"/>
          <w:szCs w:val="20"/>
        </w:rPr>
        <w:t xml:space="preserve"> 13-</w:t>
      </w:r>
      <w:r w:rsidRPr="00116F0A">
        <w:rPr>
          <w:rFonts w:asciiTheme="majorHAnsi" w:hAnsiTheme="majorHAnsi" w:cs="Arial"/>
          <w:i/>
          <w:color w:val="000000" w:themeColor="text1"/>
          <w:sz w:val="20"/>
          <w:szCs w:val="20"/>
        </w:rPr>
        <w:lastRenderedPageBreak/>
        <w:t xml:space="preserve">14, 16-20ustawy </w:t>
      </w:r>
      <w:proofErr w:type="spellStart"/>
      <w:r w:rsidRPr="00116F0A">
        <w:rPr>
          <w:rFonts w:asciiTheme="majorHAnsi" w:hAnsiTheme="majorHAnsi" w:cs="Arial"/>
          <w:i/>
          <w:color w:val="000000" w:themeColor="text1"/>
          <w:sz w:val="20"/>
          <w:szCs w:val="20"/>
        </w:rPr>
        <w:t>Pzp</w:t>
      </w:r>
      <w:proofErr w:type="spellEnd"/>
      <w:r w:rsidRPr="00116F0A">
        <w:rPr>
          <w:rFonts w:asciiTheme="majorHAnsi" w:hAnsiTheme="majorHAnsi" w:cs="Arial"/>
          <w:i/>
          <w:color w:val="000000" w:themeColor="text1"/>
          <w:sz w:val="20"/>
          <w:szCs w:val="20"/>
        </w:rPr>
        <w:t>).</w:t>
      </w:r>
      <w:r w:rsidRPr="00116F0A">
        <w:rPr>
          <w:rFonts w:asciiTheme="majorHAnsi" w:hAnsiTheme="majorHAnsi" w:cs="Arial"/>
          <w:color w:val="000000" w:themeColor="text1"/>
          <w:sz w:val="20"/>
          <w:szCs w:val="20"/>
        </w:rPr>
        <w:t xml:space="preserve"> Jednocześnie oświadczam, że w związku z ww. okolicznością, na podstawie art. 24 ust. 8 ustawy </w:t>
      </w:r>
      <w:proofErr w:type="spellStart"/>
      <w:r w:rsidRPr="00116F0A">
        <w:rPr>
          <w:rFonts w:asciiTheme="majorHAnsi" w:hAnsiTheme="majorHAnsi" w:cs="Arial"/>
          <w:color w:val="000000" w:themeColor="text1"/>
          <w:sz w:val="20"/>
          <w:szCs w:val="20"/>
        </w:rPr>
        <w:t>Pzp</w:t>
      </w:r>
      <w:proofErr w:type="spellEnd"/>
      <w:r w:rsidRPr="00116F0A">
        <w:rPr>
          <w:rFonts w:asciiTheme="majorHAnsi" w:hAnsiTheme="majorHAnsi" w:cs="Arial"/>
          <w:color w:val="000000" w:themeColor="text1"/>
          <w:sz w:val="20"/>
          <w:szCs w:val="20"/>
        </w:rPr>
        <w:t xml:space="preserve"> podjąłem następujące środki naprawcze: ………………………………………………………………………………………………………………..…………………………………………………………………………………………..…………………...........………………………………………………………………………………………………………………………………………………………………………………………………………………………………………………</w:t>
      </w:r>
      <w:r w:rsidR="001B3630" w:rsidRPr="00116F0A">
        <w:rPr>
          <w:rFonts w:asciiTheme="majorHAnsi" w:hAnsiTheme="majorHAnsi" w:cs="Arial"/>
          <w:color w:val="000000" w:themeColor="text1"/>
          <w:sz w:val="20"/>
          <w:szCs w:val="20"/>
        </w:rPr>
        <w:t>………………………………………….</w:t>
      </w:r>
    </w:p>
    <w:p w:rsidR="001B3630" w:rsidRPr="00116F0A" w:rsidRDefault="001B3630" w:rsidP="00C47370">
      <w:pPr>
        <w:spacing w:line="360" w:lineRule="auto"/>
        <w:jc w:val="both"/>
        <w:rPr>
          <w:rFonts w:asciiTheme="majorHAnsi" w:hAnsiTheme="majorHAnsi" w:cs="Arial"/>
          <w:b/>
          <w:color w:val="000000" w:themeColor="text1"/>
          <w:sz w:val="20"/>
          <w:szCs w:val="20"/>
        </w:rPr>
      </w:pPr>
    </w:p>
    <w:p w:rsidR="00C47370" w:rsidRPr="00116F0A" w:rsidRDefault="00C47370" w:rsidP="00C47370">
      <w:pPr>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 </w:t>
      </w:r>
      <w:r w:rsidRPr="00116F0A">
        <w:rPr>
          <w:rFonts w:asciiTheme="majorHAnsi" w:hAnsiTheme="majorHAnsi" w:cs="Arial"/>
          <w:b/>
          <w:i/>
          <w:color w:val="000000" w:themeColor="text1"/>
          <w:sz w:val="20"/>
          <w:szCs w:val="20"/>
        </w:rPr>
        <w:t xml:space="preserve">(miejscowość), </w:t>
      </w:r>
      <w:r w:rsidRPr="00116F0A">
        <w:rPr>
          <w:rFonts w:asciiTheme="majorHAnsi" w:hAnsiTheme="majorHAnsi" w:cs="Arial"/>
          <w:b/>
          <w:color w:val="000000" w:themeColor="text1"/>
          <w:sz w:val="20"/>
          <w:szCs w:val="20"/>
        </w:rPr>
        <w:t xml:space="preserve">dnia …………………. r. </w:t>
      </w:r>
    </w:p>
    <w:p w:rsidR="00C47370" w:rsidRPr="00116F0A" w:rsidRDefault="00C47370" w:rsidP="001B3630">
      <w:pPr>
        <w:spacing w:line="360" w:lineRule="auto"/>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t>…………………………………………</w:t>
      </w:r>
    </w:p>
    <w:p w:rsidR="00C47370" w:rsidRPr="00116F0A" w:rsidRDefault="00C47370" w:rsidP="00DA55F7">
      <w:pPr>
        <w:spacing w:line="360" w:lineRule="auto"/>
        <w:ind w:left="5664" w:firstLine="708"/>
        <w:jc w:val="center"/>
        <w:rPr>
          <w:rFonts w:asciiTheme="majorHAnsi" w:hAnsiTheme="majorHAnsi" w:cs="Arial"/>
          <w:b/>
          <w:i/>
          <w:color w:val="000000" w:themeColor="text1"/>
          <w:sz w:val="20"/>
          <w:szCs w:val="20"/>
        </w:rPr>
      </w:pPr>
      <w:r w:rsidRPr="00116F0A">
        <w:rPr>
          <w:rFonts w:asciiTheme="majorHAnsi" w:hAnsiTheme="majorHAnsi" w:cs="Arial"/>
          <w:b/>
          <w:i/>
          <w:color w:val="000000" w:themeColor="text1"/>
          <w:sz w:val="20"/>
          <w:szCs w:val="20"/>
        </w:rPr>
        <w:t>(podpis)</w:t>
      </w:r>
    </w:p>
    <w:p w:rsidR="00C47370" w:rsidRPr="00116F0A"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OŚWIADCZENIE DOTYCZĄCE PODMIOTU, NA KTÓREGO ZASOBY POWOŁUJE SIĘ WYKONAWCA:</w:t>
      </w:r>
    </w:p>
    <w:p w:rsidR="00C47370" w:rsidRPr="00116F0A" w:rsidRDefault="00C47370" w:rsidP="00C47370">
      <w:pPr>
        <w:spacing w:line="360" w:lineRule="auto"/>
        <w:jc w:val="both"/>
        <w:rPr>
          <w:rFonts w:asciiTheme="majorHAnsi" w:hAnsiTheme="majorHAnsi" w:cs="Arial"/>
          <w:b/>
          <w:color w:val="000000" w:themeColor="text1"/>
          <w:sz w:val="20"/>
          <w:szCs w:val="20"/>
        </w:rPr>
      </w:pPr>
    </w:p>
    <w:p w:rsidR="00C47370" w:rsidRPr="00116F0A" w:rsidRDefault="00C47370" w:rsidP="00C47370">
      <w:pPr>
        <w:spacing w:line="360" w:lineRule="auto"/>
        <w:jc w:val="both"/>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Oświadczam, że w stosunku do następującego/</w:t>
      </w:r>
      <w:proofErr w:type="spellStart"/>
      <w:r w:rsidRPr="00116F0A">
        <w:rPr>
          <w:rFonts w:asciiTheme="majorHAnsi" w:hAnsiTheme="majorHAnsi" w:cs="Arial"/>
          <w:color w:val="000000" w:themeColor="text1"/>
          <w:sz w:val="20"/>
          <w:szCs w:val="20"/>
        </w:rPr>
        <w:t>ych</w:t>
      </w:r>
      <w:proofErr w:type="spellEnd"/>
      <w:r w:rsidRPr="00116F0A">
        <w:rPr>
          <w:rFonts w:asciiTheme="majorHAnsi" w:hAnsiTheme="majorHAnsi" w:cs="Arial"/>
          <w:color w:val="000000" w:themeColor="text1"/>
          <w:sz w:val="20"/>
          <w:szCs w:val="20"/>
        </w:rPr>
        <w:t xml:space="preserve"> podmiotu/</w:t>
      </w:r>
      <w:proofErr w:type="spellStart"/>
      <w:r w:rsidRPr="00116F0A">
        <w:rPr>
          <w:rFonts w:asciiTheme="majorHAnsi" w:hAnsiTheme="majorHAnsi" w:cs="Arial"/>
          <w:color w:val="000000" w:themeColor="text1"/>
          <w:sz w:val="20"/>
          <w:szCs w:val="20"/>
        </w:rPr>
        <w:t>tów</w:t>
      </w:r>
      <w:proofErr w:type="spellEnd"/>
      <w:r w:rsidRPr="00116F0A">
        <w:rPr>
          <w:rFonts w:asciiTheme="majorHAnsi" w:hAnsiTheme="majorHAnsi" w:cs="Arial"/>
          <w:color w:val="000000" w:themeColor="text1"/>
          <w:sz w:val="20"/>
          <w:szCs w:val="20"/>
        </w:rPr>
        <w:t>, na którego/</w:t>
      </w:r>
      <w:proofErr w:type="spellStart"/>
      <w:r w:rsidRPr="00116F0A">
        <w:rPr>
          <w:rFonts w:asciiTheme="majorHAnsi" w:hAnsiTheme="majorHAnsi" w:cs="Arial"/>
          <w:color w:val="000000" w:themeColor="text1"/>
          <w:sz w:val="20"/>
          <w:szCs w:val="20"/>
        </w:rPr>
        <w:t>ych</w:t>
      </w:r>
      <w:proofErr w:type="spellEnd"/>
      <w:r w:rsidRPr="00116F0A">
        <w:rPr>
          <w:rFonts w:asciiTheme="majorHAnsi" w:hAnsiTheme="majorHAnsi" w:cs="Arial"/>
          <w:color w:val="000000" w:themeColor="text1"/>
          <w:sz w:val="20"/>
          <w:szCs w:val="20"/>
        </w:rPr>
        <w:t xml:space="preserve"> zasoby powołuję się w niniejszym postępowaniu, tj.: …………………………………………………………</w:t>
      </w:r>
      <w:r w:rsidR="001B3630" w:rsidRPr="00116F0A">
        <w:rPr>
          <w:rFonts w:asciiTheme="majorHAnsi" w:hAnsiTheme="majorHAnsi" w:cs="Arial"/>
          <w:color w:val="000000" w:themeColor="text1"/>
          <w:sz w:val="20"/>
          <w:szCs w:val="20"/>
        </w:rPr>
        <w:t>…………………………………………</w:t>
      </w:r>
      <w:r w:rsidRPr="00116F0A">
        <w:rPr>
          <w:rFonts w:asciiTheme="majorHAnsi" w:hAnsiTheme="majorHAnsi" w:cs="Arial"/>
          <w:color w:val="000000" w:themeColor="text1"/>
          <w:sz w:val="20"/>
          <w:szCs w:val="20"/>
        </w:rPr>
        <w:t xml:space="preserve">… </w:t>
      </w:r>
      <w:r w:rsidRPr="00116F0A">
        <w:rPr>
          <w:rFonts w:asciiTheme="majorHAnsi" w:hAnsiTheme="majorHAnsi" w:cs="Arial"/>
          <w:i/>
          <w:color w:val="000000" w:themeColor="text1"/>
          <w:sz w:val="20"/>
          <w:szCs w:val="20"/>
        </w:rPr>
        <w:t>(podać pełną nazwę/firmę, adres, a także w zależności od podmiotu: NIP/PESEL, KRS/</w:t>
      </w:r>
      <w:proofErr w:type="spellStart"/>
      <w:r w:rsidRPr="00116F0A">
        <w:rPr>
          <w:rFonts w:asciiTheme="majorHAnsi" w:hAnsiTheme="majorHAnsi" w:cs="Arial"/>
          <w:i/>
          <w:color w:val="000000" w:themeColor="text1"/>
          <w:sz w:val="20"/>
          <w:szCs w:val="20"/>
        </w:rPr>
        <w:t>CEiDG</w:t>
      </w:r>
      <w:proofErr w:type="spellEnd"/>
      <w:r w:rsidRPr="00116F0A">
        <w:rPr>
          <w:rFonts w:asciiTheme="majorHAnsi" w:hAnsiTheme="majorHAnsi" w:cs="Arial"/>
          <w:i/>
          <w:color w:val="000000" w:themeColor="text1"/>
          <w:sz w:val="20"/>
          <w:szCs w:val="20"/>
        </w:rPr>
        <w:t xml:space="preserve">) </w:t>
      </w:r>
      <w:r w:rsidRPr="00116F0A">
        <w:rPr>
          <w:rFonts w:asciiTheme="majorHAnsi" w:hAnsiTheme="majorHAnsi" w:cs="Arial"/>
          <w:color w:val="000000" w:themeColor="text1"/>
          <w:sz w:val="20"/>
          <w:szCs w:val="20"/>
        </w:rPr>
        <w:t>nie zachodzą podstawy wykluczenia z postępowania o udzielenie zamówienia.</w:t>
      </w:r>
    </w:p>
    <w:p w:rsidR="001B3630" w:rsidRPr="00116F0A" w:rsidRDefault="001B3630" w:rsidP="00C47370">
      <w:pPr>
        <w:spacing w:line="360" w:lineRule="auto"/>
        <w:jc w:val="both"/>
        <w:rPr>
          <w:rFonts w:asciiTheme="majorHAnsi" w:hAnsiTheme="majorHAnsi" w:cs="Arial"/>
          <w:b/>
          <w:color w:val="000000" w:themeColor="text1"/>
          <w:sz w:val="20"/>
          <w:szCs w:val="20"/>
        </w:rPr>
      </w:pPr>
    </w:p>
    <w:p w:rsidR="00C47370" w:rsidRPr="00116F0A" w:rsidRDefault="00C47370" w:rsidP="00C47370">
      <w:pPr>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 </w:t>
      </w:r>
      <w:r w:rsidRPr="00116F0A">
        <w:rPr>
          <w:rFonts w:asciiTheme="majorHAnsi" w:hAnsiTheme="majorHAnsi" w:cs="Arial"/>
          <w:b/>
          <w:i/>
          <w:color w:val="000000" w:themeColor="text1"/>
          <w:sz w:val="20"/>
          <w:szCs w:val="20"/>
        </w:rPr>
        <w:t xml:space="preserve">(miejscowość), </w:t>
      </w:r>
      <w:r w:rsidRPr="00116F0A">
        <w:rPr>
          <w:rFonts w:asciiTheme="majorHAnsi" w:hAnsiTheme="majorHAnsi" w:cs="Arial"/>
          <w:b/>
          <w:color w:val="000000" w:themeColor="text1"/>
          <w:sz w:val="20"/>
          <w:szCs w:val="20"/>
        </w:rPr>
        <w:t xml:space="preserve">dnia …………………. r. </w:t>
      </w:r>
    </w:p>
    <w:p w:rsidR="00C47370" w:rsidRPr="00116F0A" w:rsidRDefault="00C47370" w:rsidP="001B3630">
      <w:pPr>
        <w:spacing w:line="360" w:lineRule="auto"/>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t>…………………………………………</w:t>
      </w:r>
    </w:p>
    <w:p w:rsidR="00C47370" w:rsidRPr="00116F0A" w:rsidRDefault="00C47370" w:rsidP="00031015">
      <w:pPr>
        <w:spacing w:line="360" w:lineRule="auto"/>
        <w:ind w:left="5664" w:firstLine="708"/>
        <w:jc w:val="center"/>
        <w:rPr>
          <w:rFonts w:asciiTheme="majorHAnsi" w:hAnsiTheme="majorHAnsi" w:cs="Arial"/>
          <w:b/>
          <w:i/>
          <w:color w:val="000000" w:themeColor="text1"/>
          <w:sz w:val="20"/>
          <w:szCs w:val="20"/>
        </w:rPr>
      </w:pPr>
      <w:r w:rsidRPr="00116F0A">
        <w:rPr>
          <w:rFonts w:asciiTheme="majorHAnsi" w:hAnsiTheme="majorHAnsi" w:cs="Arial"/>
          <w:b/>
          <w:i/>
          <w:color w:val="000000" w:themeColor="text1"/>
          <w:sz w:val="20"/>
          <w:szCs w:val="20"/>
        </w:rPr>
        <w:t>(podpis)</w:t>
      </w:r>
    </w:p>
    <w:p w:rsidR="00C47370" w:rsidRPr="00116F0A"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OŚWIADCZENIE DOTYCZĄCE PODWYKONAWCY NIEBĘDĄCEGO PODMIOTEM, NA KTÓREGO ZASOBY POWOŁUJE SIĘ WYKONAWCA:</w:t>
      </w:r>
    </w:p>
    <w:p w:rsidR="00C47370" w:rsidRPr="00116F0A" w:rsidRDefault="00C47370" w:rsidP="00C47370">
      <w:pPr>
        <w:spacing w:line="360" w:lineRule="auto"/>
        <w:jc w:val="both"/>
        <w:rPr>
          <w:rFonts w:asciiTheme="majorHAnsi" w:hAnsiTheme="majorHAnsi" w:cs="Arial"/>
          <w:b/>
          <w:color w:val="000000" w:themeColor="text1"/>
          <w:sz w:val="20"/>
          <w:szCs w:val="20"/>
        </w:rPr>
      </w:pPr>
    </w:p>
    <w:p w:rsidR="00EB54A5" w:rsidRPr="00116F0A" w:rsidRDefault="00C47370" w:rsidP="00C47370">
      <w:pPr>
        <w:spacing w:line="360" w:lineRule="auto"/>
        <w:jc w:val="both"/>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Oświadczam, że w stosunku do następującego/</w:t>
      </w:r>
      <w:proofErr w:type="spellStart"/>
      <w:r w:rsidRPr="00116F0A">
        <w:rPr>
          <w:rFonts w:asciiTheme="majorHAnsi" w:hAnsiTheme="majorHAnsi" w:cs="Arial"/>
          <w:color w:val="000000" w:themeColor="text1"/>
          <w:sz w:val="20"/>
          <w:szCs w:val="20"/>
        </w:rPr>
        <w:t>ych</w:t>
      </w:r>
      <w:proofErr w:type="spellEnd"/>
      <w:r w:rsidRPr="00116F0A">
        <w:rPr>
          <w:rFonts w:asciiTheme="majorHAnsi" w:hAnsiTheme="majorHAnsi" w:cs="Arial"/>
          <w:color w:val="000000" w:themeColor="text1"/>
          <w:sz w:val="20"/>
          <w:szCs w:val="20"/>
        </w:rPr>
        <w:t xml:space="preserve"> podmiotu/</w:t>
      </w:r>
      <w:proofErr w:type="spellStart"/>
      <w:r w:rsidRPr="00116F0A">
        <w:rPr>
          <w:rFonts w:asciiTheme="majorHAnsi" w:hAnsiTheme="majorHAnsi" w:cs="Arial"/>
          <w:color w:val="000000" w:themeColor="text1"/>
          <w:sz w:val="20"/>
          <w:szCs w:val="20"/>
        </w:rPr>
        <w:t>tów</w:t>
      </w:r>
      <w:proofErr w:type="spellEnd"/>
      <w:r w:rsidRPr="00116F0A">
        <w:rPr>
          <w:rFonts w:asciiTheme="majorHAnsi" w:hAnsiTheme="majorHAnsi" w:cs="Arial"/>
          <w:color w:val="000000" w:themeColor="text1"/>
          <w:sz w:val="20"/>
          <w:szCs w:val="20"/>
        </w:rPr>
        <w:t>, będącego/</w:t>
      </w:r>
      <w:proofErr w:type="spellStart"/>
      <w:r w:rsidRPr="00116F0A">
        <w:rPr>
          <w:rFonts w:asciiTheme="majorHAnsi" w:hAnsiTheme="majorHAnsi" w:cs="Arial"/>
          <w:color w:val="000000" w:themeColor="text1"/>
          <w:sz w:val="20"/>
          <w:szCs w:val="20"/>
        </w:rPr>
        <w:t>ych</w:t>
      </w:r>
      <w:proofErr w:type="spellEnd"/>
      <w:r w:rsidRPr="00116F0A">
        <w:rPr>
          <w:rFonts w:asciiTheme="majorHAnsi" w:hAnsiTheme="majorHAnsi" w:cs="Arial"/>
          <w:color w:val="000000" w:themeColor="text1"/>
          <w:sz w:val="20"/>
          <w:szCs w:val="20"/>
        </w:rPr>
        <w:t xml:space="preserve"> podwykonawcą/</w:t>
      </w:r>
      <w:proofErr w:type="spellStart"/>
      <w:r w:rsidRPr="00116F0A">
        <w:rPr>
          <w:rFonts w:asciiTheme="majorHAnsi" w:hAnsiTheme="majorHAnsi" w:cs="Arial"/>
          <w:color w:val="000000" w:themeColor="text1"/>
          <w:sz w:val="20"/>
          <w:szCs w:val="20"/>
        </w:rPr>
        <w:t>ami</w:t>
      </w:r>
      <w:proofErr w:type="spellEnd"/>
      <w:r w:rsidRPr="00116F0A">
        <w:rPr>
          <w:rFonts w:asciiTheme="majorHAnsi" w:hAnsiTheme="majorHAnsi" w:cs="Arial"/>
          <w:color w:val="000000" w:themeColor="text1"/>
          <w:sz w:val="20"/>
          <w:szCs w:val="20"/>
        </w:rPr>
        <w:t xml:space="preserve">: ……………………………………………………………………..….…… </w:t>
      </w:r>
      <w:r w:rsidRPr="00116F0A">
        <w:rPr>
          <w:rFonts w:asciiTheme="majorHAnsi" w:hAnsiTheme="majorHAnsi" w:cs="Arial"/>
          <w:i/>
          <w:color w:val="000000" w:themeColor="text1"/>
          <w:sz w:val="20"/>
          <w:szCs w:val="20"/>
        </w:rPr>
        <w:t>(podać pełną nazwę/firmę, adres, a także w zależności od podmiotu: NIP/PESEL, KRS/</w:t>
      </w:r>
      <w:proofErr w:type="spellStart"/>
      <w:r w:rsidRPr="00116F0A">
        <w:rPr>
          <w:rFonts w:asciiTheme="majorHAnsi" w:hAnsiTheme="majorHAnsi" w:cs="Arial"/>
          <w:i/>
          <w:color w:val="000000" w:themeColor="text1"/>
          <w:sz w:val="20"/>
          <w:szCs w:val="20"/>
        </w:rPr>
        <w:t>CEiDG</w:t>
      </w:r>
      <w:proofErr w:type="spellEnd"/>
      <w:r w:rsidRPr="00116F0A">
        <w:rPr>
          <w:rFonts w:asciiTheme="majorHAnsi" w:hAnsiTheme="majorHAnsi" w:cs="Arial"/>
          <w:i/>
          <w:color w:val="000000" w:themeColor="text1"/>
          <w:sz w:val="20"/>
          <w:szCs w:val="20"/>
        </w:rPr>
        <w:t>)</w:t>
      </w:r>
      <w:r w:rsidRPr="00116F0A">
        <w:rPr>
          <w:rFonts w:asciiTheme="majorHAnsi" w:hAnsiTheme="majorHAnsi" w:cs="Arial"/>
          <w:color w:val="000000" w:themeColor="text1"/>
          <w:sz w:val="20"/>
          <w:szCs w:val="20"/>
        </w:rPr>
        <w:t>, nie zachodzą podstawy wykluczenia z postępowania o udzielenie zamówienia.</w:t>
      </w:r>
    </w:p>
    <w:p w:rsidR="00031015" w:rsidRPr="00116F0A" w:rsidRDefault="00031015" w:rsidP="00C47370">
      <w:pPr>
        <w:spacing w:line="360" w:lineRule="auto"/>
        <w:jc w:val="both"/>
        <w:rPr>
          <w:rFonts w:asciiTheme="majorHAnsi" w:hAnsiTheme="majorHAnsi" w:cs="Arial"/>
          <w:color w:val="000000" w:themeColor="text1"/>
          <w:sz w:val="20"/>
          <w:szCs w:val="20"/>
        </w:rPr>
      </w:pPr>
    </w:p>
    <w:p w:rsidR="00C47370" w:rsidRPr="00116F0A" w:rsidRDefault="00C47370" w:rsidP="00C47370">
      <w:pPr>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 </w:t>
      </w:r>
      <w:r w:rsidRPr="00116F0A">
        <w:rPr>
          <w:rFonts w:asciiTheme="majorHAnsi" w:hAnsiTheme="majorHAnsi" w:cs="Arial"/>
          <w:b/>
          <w:i/>
          <w:color w:val="000000" w:themeColor="text1"/>
          <w:sz w:val="20"/>
          <w:szCs w:val="20"/>
        </w:rPr>
        <w:t xml:space="preserve">(miejscowość), </w:t>
      </w:r>
      <w:r w:rsidRPr="00116F0A">
        <w:rPr>
          <w:rFonts w:asciiTheme="majorHAnsi" w:hAnsiTheme="majorHAnsi" w:cs="Arial"/>
          <w:b/>
          <w:color w:val="000000" w:themeColor="text1"/>
          <w:sz w:val="20"/>
          <w:szCs w:val="20"/>
        </w:rPr>
        <w:t xml:space="preserve">dnia …………………. r. </w:t>
      </w:r>
    </w:p>
    <w:p w:rsidR="00C47370" w:rsidRPr="00116F0A" w:rsidRDefault="00C47370" w:rsidP="00EB54A5">
      <w:pPr>
        <w:spacing w:line="360" w:lineRule="auto"/>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t>…………………………………………</w:t>
      </w:r>
    </w:p>
    <w:p w:rsidR="00EB54A5" w:rsidRPr="00116F0A" w:rsidRDefault="00C47370" w:rsidP="007D1E56">
      <w:pPr>
        <w:spacing w:line="360" w:lineRule="auto"/>
        <w:ind w:left="5664" w:firstLine="708"/>
        <w:jc w:val="center"/>
        <w:rPr>
          <w:rFonts w:asciiTheme="majorHAnsi" w:hAnsiTheme="majorHAnsi" w:cs="Arial"/>
          <w:b/>
          <w:i/>
          <w:color w:val="000000" w:themeColor="text1"/>
          <w:sz w:val="20"/>
          <w:szCs w:val="20"/>
        </w:rPr>
      </w:pPr>
      <w:r w:rsidRPr="00116F0A">
        <w:rPr>
          <w:rFonts w:asciiTheme="majorHAnsi" w:hAnsiTheme="majorHAnsi" w:cs="Arial"/>
          <w:b/>
          <w:i/>
          <w:color w:val="000000" w:themeColor="text1"/>
          <w:sz w:val="20"/>
          <w:szCs w:val="20"/>
        </w:rPr>
        <w:t>(podpis)</w:t>
      </w:r>
    </w:p>
    <w:p w:rsidR="00C47370" w:rsidRPr="00116F0A"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OŚWIADCZENIE DOTYCZĄCE PODANYCH INFORMACJI:</w:t>
      </w:r>
    </w:p>
    <w:p w:rsidR="00C47370" w:rsidRPr="00116F0A" w:rsidRDefault="00C47370" w:rsidP="00C47370">
      <w:pPr>
        <w:spacing w:line="360" w:lineRule="auto"/>
        <w:jc w:val="both"/>
        <w:rPr>
          <w:rFonts w:asciiTheme="majorHAnsi" w:hAnsiTheme="majorHAnsi" w:cs="Arial"/>
          <w:b/>
          <w:color w:val="000000" w:themeColor="text1"/>
          <w:sz w:val="20"/>
          <w:szCs w:val="20"/>
        </w:rPr>
      </w:pPr>
    </w:p>
    <w:p w:rsidR="00EB54A5" w:rsidRPr="00256CBF" w:rsidRDefault="00C47370" w:rsidP="00C47370">
      <w:pPr>
        <w:spacing w:line="360" w:lineRule="auto"/>
        <w:jc w:val="both"/>
        <w:rPr>
          <w:rFonts w:asciiTheme="majorHAnsi" w:hAnsiTheme="majorHAnsi" w:cs="Arial"/>
          <w:color w:val="000000" w:themeColor="text1"/>
          <w:sz w:val="20"/>
          <w:szCs w:val="20"/>
        </w:rPr>
      </w:pPr>
      <w:r w:rsidRPr="00116F0A">
        <w:rPr>
          <w:rFonts w:asciiTheme="majorHAnsi" w:hAnsiTheme="majorHAnsi" w:cs="Arial"/>
          <w:color w:val="000000" w:themeColor="text1"/>
          <w:sz w:val="20"/>
          <w:szCs w:val="20"/>
        </w:rPr>
        <w:t xml:space="preserve">Oświadczam, że wszystkie informacje podane w powyższych oświadczeniach są aktualne </w:t>
      </w:r>
      <w:r w:rsidRPr="00116F0A">
        <w:rPr>
          <w:rFonts w:asciiTheme="majorHAnsi" w:hAnsiTheme="majorHAnsi" w:cs="Arial"/>
          <w:color w:val="000000" w:themeColor="text1"/>
          <w:sz w:val="20"/>
          <w:szCs w:val="20"/>
        </w:rPr>
        <w:br/>
        <w:t>i zgodne z prawdą oraz zostały przedstawione z pełną świadomością konsekwencji wprowadzenia zamawiającego w błąd przy przedstawianiu informacji.</w:t>
      </w:r>
    </w:p>
    <w:p w:rsidR="00C47370" w:rsidRPr="00116F0A" w:rsidRDefault="00C47370" w:rsidP="00C47370">
      <w:pPr>
        <w:spacing w:line="360" w:lineRule="auto"/>
        <w:jc w:val="both"/>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 xml:space="preserve">…………….……. </w:t>
      </w:r>
      <w:r w:rsidRPr="00116F0A">
        <w:rPr>
          <w:rFonts w:asciiTheme="majorHAnsi" w:hAnsiTheme="majorHAnsi" w:cs="Arial"/>
          <w:b/>
          <w:i/>
          <w:color w:val="000000" w:themeColor="text1"/>
          <w:sz w:val="20"/>
          <w:szCs w:val="20"/>
        </w:rPr>
        <w:t xml:space="preserve">(miejscowość), </w:t>
      </w:r>
      <w:r w:rsidRPr="00116F0A">
        <w:rPr>
          <w:rFonts w:asciiTheme="majorHAnsi" w:hAnsiTheme="majorHAnsi" w:cs="Arial"/>
          <w:b/>
          <w:color w:val="000000" w:themeColor="text1"/>
          <w:sz w:val="20"/>
          <w:szCs w:val="20"/>
        </w:rPr>
        <w:t xml:space="preserve">dnia …………………. r. </w:t>
      </w:r>
    </w:p>
    <w:p w:rsidR="00C47370" w:rsidRPr="00116F0A" w:rsidRDefault="00C47370" w:rsidP="001B3630">
      <w:pPr>
        <w:spacing w:line="360" w:lineRule="auto"/>
        <w:jc w:val="right"/>
        <w:rPr>
          <w:rFonts w:asciiTheme="majorHAnsi" w:hAnsiTheme="majorHAnsi" w:cs="Arial"/>
          <w:b/>
          <w:color w:val="000000" w:themeColor="text1"/>
          <w:sz w:val="20"/>
          <w:szCs w:val="20"/>
        </w:rPr>
      </w:pP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r>
      <w:r w:rsidRPr="00116F0A">
        <w:rPr>
          <w:rFonts w:asciiTheme="majorHAnsi" w:hAnsiTheme="majorHAnsi" w:cs="Arial"/>
          <w:b/>
          <w:color w:val="000000" w:themeColor="text1"/>
          <w:sz w:val="20"/>
          <w:szCs w:val="20"/>
        </w:rPr>
        <w:tab/>
        <w:t>…………………………………………</w:t>
      </w:r>
    </w:p>
    <w:p w:rsidR="005E3BBB" w:rsidRPr="00116F0A" w:rsidRDefault="00416AEC" w:rsidP="00416AEC">
      <w:pPr>
        <w:spacing w:line="360" w:lineRule="auto"/>
        <w:ind w:left="5664" w:firstLine="708"/>
        <w:jc w:val="center"/>
        <w:rPr>
          <w:rFonts w:asciiTheme="majorHAnsi" w:hAnsiTheme="majorHAnsi" w:cs="Arial"/>
          <w:b/>
          <w:i/>
          <w:color w:val="000000" w:themeColor="text1"/>
          <w:sz w:val="20"/>
          <w:szCs w:val="20"/>
        </w:rPr>
        <w:sectPr w:rsidR="005E3BBB" w:rsidRPr="00116F0A" w:rsidSect="00F75B4A">
          <w:headerReference w:type="default" r:id="rId12"/>
          <w:pgSz w:w="11906" w:h="16838"/>
          <w:pgMar w:top="1417" w:right="1417" w:bottom="1417" w:left="1417" w:header="708" w:footer="708" w:gutter="0"/>
          <w:cols w:space="708"/>
          <w:docGrid w:linePitch="360"/>
        </w:sectPr>
      </w:pPr>
      <w:r w:rsidRPr="00116F0A">
        <w:rPr>
          <w:rFonts w:asciiTheme="majorHAnsi" w:hAnsiTheme="majorHAnsi" w:cs="Arial"/>
          <w:b/>
          <w:i/>
          <w:color w:val="000000" w:themeColor="text1"/>
          <w:sz w:val="20"/>
          <w:szCs w:val="20"/>
        </w:rPr>
        <w:t>(podpis)</w:t>
      </w:r>
    </w:p>
    <w:p w:rsidR="00A43B3D" w:rsidRPr="00116F0A" w:rsidRDefault="00A43B3D" w:rsidP="009B6CF5">
      <w:pPr>
        <w:widowControl w:val="0"/>
        <w:autoSpaceDE w:val="0"/>
        <w:autoSpaceDN w:val="0"/>
        <w:adjustRightInd w:val="0"/>
        <w:jc w:val="right"/>
        <w:rPr>
          <w:rFonts w:ascii="Calibri" w:hAnsi="Calibri" w:cs="Arial"/>
          <w:b/>
          <w:color w:val="000000" w:themeColor="text1"/>
          <w:sz w:val="20"/>
          <w:szCs w:val="20"/>
        </w:rPr>
      </w:pPr>
      <w:r w:rsidRPr="00116F0A">
        <w:rPr>
          <w:rFonts w:asciiTheme="majorHAnsi" w:hAnsiTheme="majorHAnsi" w:cs="Arial"/>
          <w:color w:val="000000" w:themeColor="text1"/>
          <w:sz w:val="20"/>
          <w:szCs w:val="20"/>
        </w:rPr>
        <w:lastRenderedPageBreak/>
        <w:t xml:space="preserve">Załącznik nr </w:t>
      </w:r>
      <w:r w:rsidR="00D35A2E" w:rsidRPr="00116F0A">
        <w:rPr>
          <w:rFonts w:asciiTheme="majorHAnsi" w:hAnsiTheme="majorHAnsi" w:cs="Arial"/>
          <w:color w:val="000000" w:themeColor="text1"/>
          <w:sz w:val="20"/>
          <w:szCs w:val="20"/>
        </w:rPr>
        <w:t>4</w:t>
      </w:r>
      <w:r w:rsidRPr="00116F0A">
        <w:rPr>
          <w:rFonts w:asciiTheme="majorHAnsi" w:hAnsiTheme="majorHAnsi" w:cs="Arial"/>
          <w:color w:val="000000" w:themeColor="text1"/>
          <w:sz w:val="20"/>
          <w:szCs w:val="20"/>
        </w:rPr>
        <w:t xml:space="preserve"> do SIWZ</w:t>
      </w:r>
    </w:p>
    <w:p w:rsidR="00A43B3D" w:rsidRPr="00116F0A" w:rsidRDefault="00A43B3D" w:rsidP="00A43B3D">
      <w:pPr>
        <w:rPr>
          <w:rFonts w:ascii="Calibri" w:hAnsi="Calibri" w:cs="Arial"/>
          <w:b/>
          <w:color w:val="000000" w:themeColor="text1"/>
          <w:sz w:val="20"/>
          <w:szCs w:val="20"/>
        </w:rPr>
      </w:pPr>
    </w:p>
    <w:p w:rsidR="00A43B3D" w:rsidRPr="00116F0A" w:rsidRDefault="00A43B3D" w:rsidP="00A43B3D">
      <w:pPr>
        <w:pStyle w:val="Tekstpodstawowy3"/>
        <w:ind w:left="284" w:firstLine="142"/>
        <w:jc w:val="right"/>
        <w:rPr>
          <w:rFonts w:ascii="Calibri" w:hAnsi="Calibri"/>
          <w:b/>
          <w:color w:val="000000" w:themeColor="text1"/>
          <w:sz w:val="20"/>
          <w:szCs w:val="20"/>
        </w:rPr>
      </w:pPr>
      <w:r w:rsidRPr="00116F0A">
        <w:rPr>
          <w:rFonts w:ascii="Calibri" w:hAnsi="Calibri"/>
          <w:b/>
          <w:color w:val="000000" w:themeColor="text1"/>
          <w:sz w:val="20"/>
          <w:szCs w:val="20"/>
        </w:rPr>
        <w:t>Gmina Otwock, którą reprezentuje:</w:t>
      </w:r>
    </w:p>
    <w:p w:rsidR="00A43B3D" w:rsidRPr="00116F0A" w:rsidRDefault="00A43B3D" w:rsidP="00A43B3D">
      <w:pPr>
        <w:ind w:left="284" w:firstLine="142"/>
        <w:jc w:val="right"/>
        <w:rPr>
          <w:rFonts w:ascii="Calibri" w:hAnsi="Calibri"/>
          <w:b/>
          <w:color w:val="000000" w:themeColor="text1"/>
          <w:sz w:val="20"/>
          <w:szCs w:val="20"/>
        </w:rPr>
      </w:pPr>
      <w:r w:rsidRPr="00116F0A">
        <w:rPr>
          <w:rFonts w:ascii="Calibri" w:hAnsi="Calibri"/>
          <w:b/>
          <w:color w:val="000000" w:themeColor="text1"/>
          <w:sz w:val="20"/>
          <w:szCs w:val="20"/>
        </w:rPr>
        <w:t>Prezydent Miasta Otwocka</w:t>
      </w:r>
    </w:p>
    <w:p w:rsidR="00A43B3D" w:rsidRPr="00116F0A" w:rsidRDefault="00A43B3D" w:rsidP="00A43B3D">
      <w:pPr>
        <w:ind w:left="284" w:firstLine="142"/>
        <w:jc w:val="right"/>
        <w:rPr>
          <w:rFonts w:ascii="Calibri" w:hAnsi="Calibri"/>
          <w:b/>
          <w:color w:val="000000" w:themeColor="text1"/>
          <w:sz w:val="20"/>
          <w:szCs w:val="20"/>
        </w:rPr>
      </w:pPr>
      <w:r w:rsidRPr="00116F0A">
        <w:rPr>
          <w:rFonts w:ascii="Calibri" w:hAnsi="Calibri"/>
          <w:b/>
          <w:color w:val="000000" w:themeColor="text1"/>
          <w:sz w:val="20"/>
          <w:szCs w:val="20"/>
        </w:rPr>
        <w:t>ul. Armii Krajowej 5</w:t>
      </w:r>
    </w:p>
    <w:p w:rsidR="00A43B3D" w:rsidRPr="00116F0A" w:rsidRDefault="00A43B3D" w:rsidP="00A43B3D">
      <w:pPr>
        <w:ind w:left="284" w:firstLine="142"/>
        <w:jc w:val="right"/>
        <w:rPr>
          <w:rFonts w:ascii="Calibri" w:hAnsi="Calibri"/>
          <w:b/>
          <w:color w:val="000000" w:themeColor="text1"/>
          <w:sz w:val="20"/>
          <w:szCs w:val="20"/>
        </w:rPr>
      </w:pPr>
      <w:r w:rsidRPr="00116F0A">
        <w:rPr>
          <w:rFonts w:ascii="Calibri" w:hAnsi="Calibri"/>
          <w:b/>
          <w:color w:val="000000" w:themeColor="text1"/>
          <w:sz w:val="20"/>
          <w:szCs w:val="20"/>
        </w:rPr>
        <w:t>05-400 Otwock</w:t>
      </w:r>
    </w:p>
    <w:p w:rsidR="00A43B3D" w:rsidRPr="00116F0A" w:rsidRDefault="00A43B3D" w:rsidP="00A43B3D">
      <w:pPr>
        <w:rPr>
          <w:rFonts w:ascii="Calibri" w:hAnsi="Calibri" w:cs="Arial"/>
          <w:b/>
          <w:color w:val="000000" w:themeColor="text1"/>
          <w:sz w:val="20"/>
          <w:szCs w:val="20"/>
        </w:rPr>
      </w:pPr>
    </w:p>
    <w:p w:rsidR="00A43B3D" w:rsidRPr="00116F0A" w:rsidRDefault="00A43B3D" w:rsidP="00A43B3D">
      <w:pPr>
        <w:rPr>
          <w:rFonts w:ascii="Calibri" w:hAnsi="Calibri" w:cs="Arial"/>
          <w:b/>
          <w:color w:val="000000" w:themeColor="text1"/>
          <w:sz w:val="20"/>
          <w:szCs w:val="20"/>
        </w:rPr>
      </w:pPr>
      <w:r w:rsidRPr="00116F0A">
        <w:rPr>
          <w:rFonts w:ascii="Calibri" w:hAnsi="Calibri" w:cs="Arial"/>
          <w:b/>
          <w:color w:val="000000" w:themeColor="text1"/>
          <w:sz w:val="20"/>
          <w:szCs w:val="20"/>
        </w:rPr>
        <w:t>Wykonawca:</w:t>
      </w:r>
    </w:p>
    <w:p w:rsidR="00A43B3D" w:rsidRPr="00116F0A" w:rsidRDefault="00A43B3D" w:rsidP="00A43B3D">
      <w:pPr>
        <w:spacing w:line="480" w:lineRule="auto"/>
        <w:ind w:right="5954"/>
        <w:rPr>
          <w:rFonts w:ascii="Calibri" w:hAnsi="Calibri" w:cs="Arial"/>
          <w:color w:val="000000" w:themeColor="text1"/>
          <w:sz w:val="20"/>
          <w:szCs w:val="20"/>
        </w:rPr>
      </w:pPr>
      <w:r w:rsidRPr="00116F0A">
        <w:rPr>
          <w:rFonts w:ascii="Calibri" w:hAnsi="Calibri" w:cs="Arial"/>
          <w:color w:val="000000" w:themeColor="text1"/>
          <w:sz w:val="20"/>
          <w:szCs w:val="20"/>
        </w:rPr>
        <w:t>……………………………………………………………………………………………………………………</w:t>
      </w:r>
    </w:p>
    <w:p w:rsidR="00A43B3D" w:rsidRPr="00116F0A" w:rsidRDefault="00A43B3D" w:rsidP="00A43B3D">
      <w:pPr>
        <w:ind w:right="5953"/>
        <w:rPr>
          <w:rFonts w:ascii="Calibri" w:hAnsi="Calibri" w:cs="Arial"/>
          <w:i/>
          <w:color w:val="000000" w:themeColor="text1"/>
          <w:sz w:val="20"/>
          <w:szCs w:val="20"/>
        </w:rPr>
      </w:pPr>
      <w:r w:rsidRPr="00116F0A">
        <w:rPr>
          <w:rFonts w:ascii="Calibri" w:hAnsi="Calibri" w:cs="Arial"/>
          <w:i/>
          <w:color w:val="000000" w:themeColor="text1"/>
          <w:sz w:val="20"/>
          <w:szCs w:val="20"/>
        </w:rPr>
        <w:t>(pełna nazwa/firma, adres, w zależności od podmiotu: NIP/PESEL, KRS/</w:t>
      </w:r>
      <w:proofErr w:type="spellStart"/>
      <w:r w:rsidRPr="00116F0A">
        <w:rPr>
          <w:rFonts w:ascii="Calibri" w:hAnsi="Calibri" w:cs="Arial"/>
          <w:i/>
          <w:color w:val="000000" w:themeColor="text1"/>
          <w:sz w:val="20"/>
          <w:szCs w:val="20"/>
        </w:rPr>
        <w:t>CEiDG</w:t>
      </w:r>
      <w:proofErr w:type="spellEnd"/>
      <w:r w:rsidRPr="00116F0A">
        <w:rPr>
          <w:rFonts w:ascii="Calibri" w:hAnsi="Calibri" w:cs="Arial"/>
          <w:i/>
          <w:color w:val="000000" w:themeColor="text1"/>
          <w:sz w:val="20"/>
          <w:szCs w:val="20"/>
        </w:rPr>
        <w:t>)</w:t>
      </w:r>
    </w:p>
    <w:p w:rsidR="00A43B3D" w:rsidRPr="00116F0A" w:rsidRDefault="00A43B3D" w:rsidP="00A43B3D">
      <w:pPr>
        <w:rPr>
          <w:rFonts w:ascii="Calibri" w:hAnsi="Calibri" w:cs="Arial"/>
          <w:color w:val="000000" w:themeColor="text1"/>
          <w:sz w:val="20"/>
          <w:szCs w:val="20"/>
          <w:u w:val="single"/>
        </w:rPr>
      </w:pPr>
      <w:r w:rsidRPr="00116F0A">
        <w:rPr>
          <w:rFonts w:ascii="Calibri" w:hAnsi="Calibri" w:cs="Arial"/>
          <w:color w:val="000000" w:themeColor="text1"/>
          <w:sz w:val="20"/>
          <w:szCs w:val="20"/>
          <w:u w:val="single"/>
        </w:rPr>
        <w:t>reprezentowany przez:</w:t>
      </w:r>
    </w:p>
    <w:p w:rsidR="00A43B3D" w:rsidRPr="00116F0A" w:rsidRDefault="00A43B3D" w:rsidP="00A43B3D">
      <w:pPr>
        <w:spacing w:line="480" w:lineRule="auto"/>
        <w:ind w:right="5954"/>
        <w:rPr>
          <w:rFonts w:ascii="Calibri" w:hAnsi="Calibri" w:cs="Arial"/>
          <w:color w:val="000000" w:themeColor="text1"/>
          <w:sz w:val="20"/>
          <w:szCs w:val="20"/>
        </w:rPr>
      </w:pPr>
      <w:r w:rsidRPr="00116F0A">
        <w:rPr>
          <w:rFonts w:ascii="Calibri" w:hAnsi="Calibri" w:cs="Arial"/>
          <w:color w:val="000000" w:themeColor="text1"/>
          <w:sz w:val="20"/>
          <w:szCs w:val="20"/>
        </w:rPr>
        <w:t>…………………………………………………………………………………………………………………..</w:t>
      </w:r>
    </w:p>
    <w:p w:rsidR="00A43B3D" w:rsidRPr="00116F0A" w:rsidRDefault="00A43B3D" w:rsidP="00A43B3D">
      <w:pPr>
        <w:ind w:right="5953"/>
        <w:rPr>
          <w:rFonts w:ascii="Calibri" w:hAnsi="Calibri" w:cs="Arial"/>
          <w:i/>
          <w:color w:val="000000" w:themeColor="text1"/>
          <w:sz w:val="20"/>
          <w:szCs w:val="20"/>
        </w:rPr>
      </w:pPr>
      <w:r w:rsidRPr="00116F0A">
        <w:rPr>
          <w:rFonts w:ascii="Calibri" w:hAnsi="Calibri" w:cs="Arial"/>
          <w:i/>
          <w:color w:val="000000" w:themeColor="text1"/>
          <w:sz w:val="20"/>
          <w:szCs w:val="20"/>
        </w:rPr>
        <w:t>(imię, nazwisko, stanowisko/podstawa do reprezentacji)</w:t>
      </w:r>
    </w:p>
    <w:p w:rsidR="00A43B3D" w:rsidRPr="00116F0A" w:rsidRDefault="00A43B3D" w:rsidP="00A43B3D">
      <w:pPr>
        <w:rPr>
          <w:rFonts w:ascii="Calibri" w:hAnsi="Calibri" w:cs="Arial"/>
          <w:color w:val="000000" w:themeColor="text1"/>
          <w:sz w:val="20"/>
          <w:szCs w:val="20"/>
        </w:rPr>
      </w:pPr>
    </w:p>
    <w:p w:rsidR="00A43B3D" w:rsidRPr="00116F0A" w:rsidRDefault="00A43B3D" w:rsidP="00A43B3D">
      <w:pPr>
        <w:rPr>
          <w:rFonts w:ascii="Calibri" w:hAnsi="Calibri" w:cs="Arial"/>
          <w:color w:val="000000" w:themeColor="text1"/>
          <w:sz w:val="20"/>
          <w:szCs w:val="20"/>
        </w:rPr>
      </w:pPr>
    </w:p>
    <w:p w:rsidR="00A43B3D" w:rsidRPr="00116F0A" w:rsidRDefault="00A43B3D" w:rsidP="00A43B3D">
      <w:pPr>
        <w:spacing w:after="120" w:line="360" w:lineRule="auto"/>
        <w:jc w:val="center"/>
        <w:rPr>
          <w:rFonts w:ascii="Calibri" w:hAnsi="Calibri" w:cs="Arial"/>
          <w:b/>
          <w:color w:val="000000" w:themeColor="text1"/>
          <w:sz w:val="20"/>
          <w:szCs w:val="20"/>
          <w:u w:val="single"/>
        </w:rPr>
      </w:pPr>
      <w:r w:rsidRPr="00116F0A">
        <w:rPr>
          <w:rFonts w:ascii="Calibri" w:hAnsi="Calibri" w:cs="Arial"/>
          <w:b/>
          <w:color w:val="000000" w:themeColor="text1"/>
          <w:sz w:val="20"/>
          <w:szCs w:val="20"/>
          <w:u w:val="single"/>
        </w:rPr>
        <w:t xml:space="preserve">Oświadczenie wykonawcy </w:t>
      </w:r>
    </w:p>
    <w:p w:rsidR="00A43B3D" w:rsidRPr="00116F0A" w:rsidRDefault="00A43B3D" w:rsidP="00A43B3D">
      <w:pPr>
        <w:spacing w:line="360" w:lineRule="auto"/>
        <w:jc w:val="center"/>
        <w:rPr>
          <w:rFonts w:ascii="Calibri" w:hAnsi="Calibri" w:cs="Arial"/>
          <w:b/>
          <w:color w:val="000000" w:themeColor="text1"/>
          <w:sz w:val="20"/>
          <w:szCs w:val="20"/>
        </w:rPr>
      </w:pPr>
      <w:r w:rsidRPr="00116F0A">
        <w:rPr>
          <w:rFonts w:ascii="Calibri" w:hAnsi="Calibri" w:cs="Arial"/>
          <w:b/>
          <w:color w:val="000000" w:themeColor="text1"/>
          <w:sz w:val="20"/>
          <w:szCs w:val="20"/>
        </w:rPr>
        <w:t xml:space="preserve">składane na podstawie art. 24 ust. 11 ustawy z dnia 29 stycznia 2004 r. </w:t>
      </w:r>
    </w:p>
    <w:p w:rsidR="00A43B3D" w:rsidRPr="00116F0A" w:rsidRDefault="00A43B3D" w:rsidP="00A43B3D">
      <w:pPr>
        <w:spacing w:line="360" w:lineRule="auto"/>
        <w:jc w:val="center"/>
        <w:rPr>
          <w:rFonts w:ascii="Calibri" w:hAnsi="Calibri" w:cs="Arial"/>
          <w:b/>
          <w:color w:val="000000" w:themeColor="text1"/>
          <w:sz w:val="20"/>
          <w:szCs w:val="20"/>
        </w:rPr>
      </w:pPr>
      <w:r w:rsidRPr="00116F0A">
        <w:rPr>
          <w:rFonts w:ascii="Calibri" w:hAnsi="Calibri" w:cs="Arial"/>
          <w:b/>
          <w:color w:val="000000" w:themeColor="text1"/>
          <w:sz w:val="20"/>
          <w:szCs w:val="20"/>
        </w:rPr>
        <w:t xml:space="preserve"> Prawo zamówień publicznych (dalej jako: ustawa </w:t>
      </w:r>
      <w:proofErr w:type="spellStart"/>
      <w:r w:rsidRPr="00116F0A">
        <w:rPr>
          <w:rFonts w:ascii="Calibri" w:hAnsi="Calibri" w:cs="Arial"/>
          <w:b/>
          <w:color w:val="000000" w:themeColor="text1"/>
          <w:sz w:val="20"/>
          <w:szCs w:val="20"/>
        </w:rPr>
        <w:t>Pzp</w:t>
      </w:r>
      <w:proofErr w:type="spellEnd"/>
      <w:r w:rsidRPr="00116F0A">
        <w:rPr>
          <w:rFonts w:ascii="Calibri" w:hAnsi="Calibri" w:cs="Arial"/>
          <w:b/>
          <w:color w:val="000000" w:themeColor="text1"/>
          <w:sz w:val="20"/>
          <w:szCs w:val="20"/>
        </w:rPr>
        <w:t xml:space="preserve">), </w:t>
      </w:r>
    </w:p>
    <w:p w:rsidR="00A43B3D" w:rsidRPr="00116F0A" w:rsidRDefault="00A43B3D" w:rsidP="00A43B3D">
      <w:pPr>
        <w:spacing w:before="120" w:line="360" w:lineRule="auto"/>
        <w:jc w:val="center"/>
        <w:rPr>
          <w:rFonts w:ascii="Calibri" w:hAnsi="Calibri" w:cs="Arial"/>
          <w:b/>
          <w:color w:val="000000" w:themeColor="text1"/>
          <w:sz w:val="20"/>
          <w:szCs w:val="20"/>
          <w:u w:val="single"/>
        </w:rPr>
      </w:pPr>
      <w:r w:rsidRPr="00116F0A">
        <w:rPr>
          <w:rFonts w:ascii="Calibri" w:hAnsi="Calibri" w:cs="Arial"/>
          <w:b/>
          <w:color w:val="000000" w:themeColor="text1"/>
          <w:sz w:val="20"/>
          <w:szCs w:val="20"/>
          <w:u w:val="single"/>
        </w:rPr>
        <w:t>DOTYCZĄCE PRZESŁANEK WYKLUCZENIA Z POSTĘPOWANIA – art.24 ust.1 pkt.23</w:t>
      </w:r>
    </w:p>
    <w:p w:rsidR="009E2713" w:rsidRPr="00116F0A" w:rsidRDefault="009E2713" w:rsidP="00A43B3D">
      <w:pPr>
        <w:widowControl w:val="0"/>
        <w:autoSpaceDE w:val="0"/>
        <w:autoSpaceDN w:val="0"/>
        <w:adjustRightInd w:val="0"/>
        <w:jc w:val="center"/>
        <w:rPr>
          <w:rFonts w:asciiTheme="majorHAnsi" w:hAnsiTheme="majorHAnsi" w:cstheme="majorHAnsi"/>
          <w:b/>
          <w:color w:val="000000" w:themeColor="text1"/>
          <w:sz w:val="22"/>
          <w:szCs w:val="22"/>
        </w:rPr>
      </w:pPr>
    </w:p>
    <w:p w:rsidR="00116F0A" w:rsidRPr="00116F0A" w:rsidRDefault="00116F0A" w:rsidP="00116F0A">
      <w:pPr>
        <w:spacing w:after="60"/>
        <w:jc w:val="center"/>
        <w:rPr>
          <w:rFonts w:asciiTheme="majorHAnsi" w:hAnsiTheme="majorHAnsi" w:cs="Arial"/>
          <w:b/>
          <w:color w:val="000000" w:themeColor="text1"/>
          <w:sz w:val="20"/>
          <w:szCs w:val="20"/>
        </w:rPr>
      </w:pPr>
      <w:r w:rsidRPr="00116F0A">
        <w:rPr>
          <w:rFonts w:asciiTheme="majorHAnsi" w:hAnsiTheme="majorHAnsi" w:cstheme="majorHAnsi"/>
          <w:b/>
          <w:color w:val="000000" w:themeColor="text1"/>
          <w:sz w:val="22"/>
          <w:szCs w:val="22"/>
        </w:rPr>
        <w:t xml:space="preserve">Wykonanie 2 etapu wykonania Leśnego Parku Wiejska na działce nr ew. 71/2 </w:t>
      </w:r>
      <w:proofErr w:type="spellStart"/>
      <w:r w:rsidRPr="00116F0A">
        <w:rPr>
          <w:rFonts w:asciiTheme="majorHAnsi" w:hAnsiTheme="majorHAnsi" w:cstheme="majorHAnsi"/>
          <w:b/>
          <w:color w:val="000000" w:themeColor="text1"/>
          <w:sz w:val="22"/>
          <w:szCs w:val="22"/>
        </w:rPr>
        <w:t>obr</w:t>
      </w:r>
      <w:proofErr w:type="spellEnd"/>
      <w:r w:rsidRPr="00116F0A">
        <w:rPr>
          <w:rFonts w:asciiTheme="majorHAnsi" w:hAnsiTheme="majorHAnsi" w:cstheme="majorHAnsi"/>
          <w:b/>
          <w:color w:val="000000" w:themeColor="text1"/>
          <w:sz w:val="22"/>
          <w:szCs w:val="22"/>
        </w:rPr>
        <w:t>. 17 u zbiegu ulic  Szkolna Wiejska Wawerska w Otwocku</w:t>
      </w:r>
    </w:p>
    <w:p w:rsidR="009E2713" w:rsidRPr="00116F0A" w:rsidRDefault="009E2713" w:rsidP="00A43B3D">
      <w:pPr>
        <w:widowControl w:val="0"/>
        <w:autoSpaceDE w:val="0"/>
        <w:autoSpaceDN w:val="0"/>
        <w:adjustRightInd w:val="0"/>
        <w:jc w:val="center"/>
        <w:rPr>
          <w:rFonts w:ascii="Cambria" w:hAnsi="Cambria" w:cs="Arial"/>
          <w:color w:val="000000" w:themeColor="text1"/>
          <w:sz w:val="20"/>
          <w:szCs w:val="20"/>
        </w:rPr>
      </w:pPr>
    </w:p>
    <w:p w:rsidR="00A43B3D" w:rsidRPr="00116F0A" w:rsidRDefault="00A43B3D" w:rsidP="00A43B3D">
      <w:pPr>
        <w:widowControl w:val="0"/>
        <w:autoSpaceDE w:val="0"/>
        <w:autoSpaceDN w:val="0"/>
        <w:adjustRightInd w:val="0"/>
        <w:jc w:val="center"/>
        <w:rPr>
          <w:rFonts w:ascii="Calibri" w:hAnsi="Calibri" w:cs="Arial"/>
          <w:color w:val="000000" w:themeColor="text1"/>
          <w:sz w:val="20"/>
          <w:szCs w:val="20"/>
        </w:rPr>
      </w:pPr>
      <w:r w:rsidRPr="00116F0A">
        <w:rPr>
          <w:rFonts w:ascii="Calibri" w:hAnsi="Calibri" w:cs="Arial"/>
          <w:color w:val="000000" w:themeColor="text1"/>
          <w:sz w:val="20"/>
          <w:szCs w:val="20"/>
        </w:rPr>
        <w:t>oświadczam, co następuje:</w:t>
      </w:r>
    </w:p>
    <w:p w:rsidR="00A43B3D" w:rsidRPr="00116F0A" w:rsidRDefault="00A43B3D" w:rsidP="00A43B3D">
      <w:pPr>
        <w:spacing w:line="360" w:lineRule="auto"/>
        <w:rPr>
          <w:rFonts w:ascii="Calibri" w:hAnsi="Calibri" w:cs="Arial"/>
          <w:color w:val="000000" w:themeColor="text1"/>
          <w:sz w:val="20"/>
          <w:szCs w:val="20"/>
        </w:rPr>
      </w:pPr>
    </w:p>
    <w:p w:rsidR="00A43B3D" w:rsidRPr="00116F0A" w:rsidRDefault="00A43B3D" w:rsidP="00A43B3D">
      <w:pPr>
        <w:shd w:val="clear" w:color="auto" w:fill="BFBFBF"/>
        <w:spacing w:line="360" w:lineRule="auto"/>
        <w:rPr>
          <w:rFonts w:ascii="Calibri" w:hAnsi="Calibri" w:cs="Arial"/>
          <w:b/>
          <w:color w:val="000000" w:themeColor="text1"/>
          <w:sz w:val="20"/>
          <w:szCs w:val="20"/>
        </w:rPr>
      </w:pPr>
      <w:r w:rsidRPr="00116F0A">
        <w:rPr>
          <w:rFonts w:ascii="Calibri" w:hAnsi="Calibri" w:cs="Arial"/>
          <w:b/>
          <w:color w:val="000000" w:themeColor="text1"/>
          <w:sz w:val="20"/>
          <w:szCs w:val="20"/>
        </w:rPr>
        <w:t>OŚWIADCZENIA DOTYCZĄCE WYKONAWCY:</w:t>
      </w:r>
    </w:p>
    <w:p w:rsidR="00A43B3D" w:rsidRPr="00116F0A" w:rsidRDefault="00A43B3D" w:rsidP="00A43B3D">
      <w:pPr>
        <w:pStyle w:val="Akapitzlist"/>
        <w:spacing w:line="360" w:lineRule="auto"/>
        <w:rPr>
          <w:rFonts w:ascii="Calibri" w:hAnsi="Calibri" w:cs="Arial"/>
          <w:color w:val="000000" w:themeColor="text1"/>
          <w:sz w:val="20"/>
          <w:szCs w:val="20"/>
        </w:rPr>
      </w:pPr>
    </w:p>
    <w:p w:rsidR="00A43B3D" w:rsidRPr="00116F0A" w:rsidRDefault="00A43B3D" w:rsidP="00A43B3D">
      <w:pPr>
        <w:ind w:left="-546"/>
        <w:rPr>
          <w:rFonts w:cs="Arial"/>
          <w:color w:val="000000" w:themeColor="text1"/>
          <w:sz w:val="20"/>
          <w:szCs w:val="20"/>
        </w:rPr>
      </w:pPr>
    </w:p>
    <w:p w:rsidR="00A43B3D" w:rsidRPr="00116F0A" w:rsidRDefault="00A43B3D" w:rsidP="00A43B3D">
      <w:pPr>
        <w:autoSpaceDE w:val="0"/>
        <w:autoSpaceDN w:val="0"/>
        <w:adjustRightInd w:val="0"/>
        <w:rPr>
          <w:rFonts w:ascii="Calibri" w:hAnsi="Calibri" w:cs="Arial"/>
          <w:color w:val="000000" w:themeColor="text1"/>
          <w:sz w:val="20"/>
          <w:szCs w:val="20"/>
        </w:rPr>
      </w:pPr>
      <w:r w:rsidRPr="00116F0A">
        <w:rPr>
          <w:rFonts w:ascii="Calibri" w:hAnsi="Calibri" w:cs="Arial"/>
          <w:color w:val="000000" w:themeColor="text1"/>
          <w:sz w:val="20"/>
          <w:szCs w:val="20"/>
        </w:rPr>
        <w:t xml:space="preserve">W związku z przystąpieniem do postępowania o udzielenie zamówienia publicznego zgodnie                                 </w:t>
      </w:r>
      <w:r w:rsidR="00477615" w:rsidRPr="00116F0A">
        <w:rPr>
          <w:rFonts w:ascii="Calibri" w:hAnsi="Calibri" w:cs="Arial"/>
          <w:color w:val="000000" w:themeColor="text1"/>
          <w:sz w:val="20"/>
          <w:szCs w:val="20"/>
        </w:rPr>
        <w:t xml:space="preserve">z </w:t>
      </w:r>
      <w:r w:rsidRPr="00116F0A">
        <w:rPr>
          <w:rFonts w:ascii="Calibri" w:hAnsi="Calibri" w:cs="Arial"/>
          <w:color w:val="000000" w:themeColor="text1"/>
          <w:sz w:val="20"/>
          <w:szCs w:val="20"/>
        </w:rPr>
        <w:t xml:space="preserve">wymogami art. 24 ust. 11 ustawy z dnia 29 stycznia 2004 r. Prawo zamówień publicznych (tekst jednolity Dz. U. z 2016 poz. 1020 z </w:t>
      </w:r>
      <w:proofErr w:type="spellStart"/>
      <w:r w:rsidRPr="00116F0A">
        <w:rPr>
          <w:rFonts w:ascii="Calibri" w:hAnsi="Calibri" w:cs="Arial"/>
          <w:color w:val="000000" w:themeColor="text1"/>
          <w:sz w:val="20"/>
          <w:szCs w:val="20"/>
        </w:rPr>
        <w:t>późn</w:t>
      </w:r>
      <w:proofErr w:type="spellEnd"/>
      <w:r w:rsidRPr="00116F0A">
        <w:rPr>
          <w:rFonts w:ascii="Calibri" w:hAnsi="Calibri" w:cs="Arial"/>
          <w:color w:val="000000" w:themeColor="text1"/>
          <w:sz w:val="20"/>
          <w:szCs w:val="20"/>
        </w:rPr>
        <w:t>. zm.) oświadczam, że:</w:t>
      </w:r>
    </w:p>
    <w:p w:rsidR="00A43B3D" w:rsidRPr="00116F0A" w:rsidRDefault="00A43B3D" w:rsidP="00A43B3D">
      <w:pPr>
        <w:autoSpaceDE w:val="0"/>
        <w:autoSpaceDN w:val="0"/>
        <w:adjustRightInd w:val="0"/>
        <w:rPr>
          <w:rFonts w:ascii="Calibri" w:hAnsi="Calibri" w:cs="Arial"/>
          <w:color w:val="000000" w:themeColor="text1"/>
          <w:sz w:val="20"/>
          <w:szCs w:val="20"/>
        </w:rPr>
      </w:pPr>
    </w:p>
    <w:p w:rsidR="00A43B3D" w:rsidRPr="00116F0A" w:rsidRDefault="00A43B3D" w:rsidP="0099650E">
      <w:pPr>
        <w:numPr>
          <w:ilvl w:val="0"/>
          <w:numId w:val="37"/>
        </w:numPr>
        <w:autoSpaceDE w:val="0"/>
        <w:autoSpaceDN w:val="0"/>
        <w:adjustRightInd w:val="0"/>
        <w:jc w:val="both"/>
        <w:rPr>
          <w:rFonts w:ascii="Calibri" w:hAnsi="Calibri" w:cs="Arial"/>
          <w:color w:val="000000" w:themeColor="text1"/>
          <w:sz w:val="20"/>
          <w:szCs w:val="20"/>
        </w:rPr>
      </w:pPr>
      <w:r w:rsidRPr="00116F0A">
        <w:rPr>
          <w:rFonts w:ascii="Calibri" w:hAnsi="Calibri" w:cs="Arial"/>
          <w:color w:val="000000" w:themeColor="text1"/>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116F0A">
        <w:rPr>
          <w:rFonts w:ascii="Calibri" w:hAnsi="Calibri" w:cs="Arial"/>
          <w:color w:val="000000" w:themeColor="text1"/>
          <w:sz w:val="20"/>
          <w:szCs w:val="20"/>
        </w:rPr>
        <w:t>pkt</w:t>
      </w:r>
      <w:proofErr w:type="spellEnd"/>
      <w:r w:rsidRPr="00116F0A">
        <w:rPr>
          <w:rFonts w:ascii="Calibri" w:hAnsi="Calibri" w:cs="Arial"/>
          <w:color w:val="000000" w:themeColor="text1"/>
          <w:sz w:val="20"/>
          <w:szCs w:val="20"/>
        </w:rPr>
        <w:t xml:space="preserve"> 23 ustawy </w:t>
      </w:r>
      <w:proofErr w:type="spellStart"/>
      <w:r w:rsidRPr="00116F0A">
        <w:rPr>
          <w:rFonts w:ascii="Calibri" w:hAnsi="Calibri" w:cs="Arial"/>
          <w:color w:val="000000" w:themeColor="text1"/>
          <w:sz w:val="20"/>
          <w:szCs w:val="20"/>
        </w:rPr>
        <w:t>Pzp</w:t>
      </w:r>
      <w:proofErr w:type="spellEnd"/>
      <w:r w:rsidRPr="00116F0A">
        <w:rPr>
          <w:rFonts w:ascii="Calibri" w:hAnsi="Calibri" w:cs="Arial"/>
          <w:color w:val="000000" w:themeColor="text1"/>
          <w:sz w:val="20"/>
          <w:szCs w:val="20"/>
        </w:rPr>
        <w:t>.</w:t>
      </w:r>
    </w:p>
    <w:p w:rsidR="00A43B3D" w:rsidRPr="00116F0A" w:rsidRDefault="00A43B3D" w:rsidP="00A43B3D">
      <w:pPr>
        <w:autoSpaceDE w:val="0"/>
        <w:autoSpaceDN w:val="0"/>
        <w:adjustRightInd w:val="0"/>
        <w:rPr>
          <w:rFonts w:ascii="Calibri" w:eastAsia="Verdana,Italic" w:hAnsi="Calibri" w:cs="Arial"/>
          <w:iCs/>
          <w:color w:val="000000" w:themeColor="text1"/>
          <w:sz w:val="20"/>
          <w:szCs w:val="20"/>
        </w:rPr>
      </w:pPr>
    </w:p>
    <w:p w:rsidR="00A43B3D" w:rsidRPr="00116F0A" w:rsidRDefault="00A43B3D" w:rsidP="0099650E">
      <w:pPr>
        <w:numPr>
          <w:ilvl w:val="0"/>
          <w:numId w:val="37"/>
        </w:numPr>
        <w:autoSpaceDE w:val="0"/>
        <w:autoSpaceDN w:val="0"/>
        <w:adjustRightInd w:val="0"/>
        <w:jc w:val="both"/>
        <w:rPr>
          <w:rFonts w:ascii="Calibri" w:hAnsi="Calibri" w:cs="Arial"/>
          <w:color w:val="000000" w:themeColor="text1"/>
          <w:sz w:val="20"/>
          <w:szCs w:val="20"/>
        </w:rPr>
      </w:pPr>
      <w:r w:rsidRPr="00116F0A">
        <w:rPr>
          <w:rFonts w:ascii="Calibri" w:hAnsi="Calibri" w:cs="Arial"/>
          <w:color w:val="000000" w:themeColor="text1"/>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116F0A">
        <w:rPr>
          <w:rFonts w:ascii="Calibri" w:hAnsi="Calibri" w:cs="Arial"/>
          <w:color w:val="000000" w:themeColor="text1"/>
          <w:sz w:val="20"/>
          <w:szCs w:val="20"/>
        </w:rPr>
        <w:t>pkt</w:t>
      </w:r>
      <w:proofErr w:type="spellEnd"/>
      <w:r w:rsidRPr="00116F0A">
        <w:rPr>
          <w:rFonts w:ascii="Calibri" w:hAnsi="Calibri" w:cs="Arial"/>
          <w:color w:val="000000" w:themeColor="text1"/>
          <w:sz w:val="20"/>
          <w:szCs w:val="20"/>
        </w:rPr>
        <w:t xml:space="preserve"> 23 ustawy </w:t>
      </w:r>
      <w:proofErr w:type="spellStart"/>
      <w:r w:rsidRPr="00116F0A">
        <w:rPr>
          <w:rFonts w:ascii="Calibri" w:hAnsi="Calibri" w:cs="Arial"/>
          <w:color w:val="000000" w:themeColor="text1"/>
          <w:sz w:val="20"/>
          <w:szCs w:val="20"/>
        </w:rPr>
        <w:t>Pzp</w:t>
      </w:r>
      <w:proofErr w:type="spellEnd"/>
      <w:r w:rsidRPr="00116F0A">
        <w:rPr>
          <w:rFonts w:ascii="Calibri" w:hAnsi="Calibri" w:cs="Arial"/>
          <w:color w:val="000000" w:themeColor="text1"/>
          <w:sz w:val="20"/>
          <w:szCs w:val="20"/>
        </w:rPr>
        <w:t>, z n/w wykonawcami:</w:t>
      </w:r>
    </w:p>
    <w:p w:rsidR="00A43B3D" w:rsidRPr="00116F0A" w:rsidRDefault="00A43B3D" w:rsidP="00A43B3D">
      <w:pPr>
        <w:pStyle w:val="Akapitzlist"/>
        <w:rPr>
          <w:rFonts w:ascii="Calibri" w:hAnsi="Calibri" w:cs="Arial"/>
          <w:color w:val="000000" w:themeColor="text1"/>
          <w:sz w:val="20"/>
          <w:szCs w:val="20"/>
        </w:rPr>
      </w:pPr>
    </w:p>
    <w:p w:rsidR="00A43B3D" w:rsidRPr="00116F0A" w:rsidRDefault="00A43B3D" w:rsidP="00A43B3D">
      <w:pPr>
        <w:autoSpaceDE w:val="0"/>
        <w:autoSpaceDN w:val="0"/>
        <w:adjustRightInd w:val="0"/>
        <w:ind w:left="720"/>
        <w:rPr>
          <w:rFonts w:ascii="Calibri" w:hAnsi="Calibri" w:cs="Arial"/>
          <w:color w:val="000000" w:themeColor="text1"/>
          <w:sz w:val="20"/>
          <w:szCs w:val="20"/>
        </w:rPr>
      </w:pPr>
      <w:r w:rsidRPr="00116F0A">
        <w:rPr>
          <w:rFonts w:ascii="Calibri" w:hAnsi="Calibri" w:cs="Arial"/>
          <w:color w:val="000000" w:themeColor="text1"/>
          <w:sz w:val="20"/>
          <w:szCs w:val="20"/>
        </w:rPr>
        <w:t>…………………………………………………</w:t>
      </w:r>
    </w:p>
    <w:p w:rsidR="00A43B3D" w:rsidRPr="00116F0A" w:rsidRDefault="00A43B3D" w:rsidP="00A43B3D">
      <w:pPr>
        <w:autoSpaceDE w:val="0"/>
        <w:autoSpaceDN w:val="0"/>
        <w:adjustRightInd w:val="0"/>
        <w:ind w:left="720"/>
        <w:rPr>
          <w:rFonts w:ascii="Calibri" w:hAnsi="Calibri" w:cs="Arial"/>
          <w:color w:val="000000" w:themeColor="text1"/>
          <w:sz w:val="20"/>
          <w:szCs w:val="20"/>
        </w:rPr>
      </w:pPr>
      <w:r w:rsidRPr="00116F0A">
        <w:rPr>
          <w:rFonts w:ascii="Calibri" w:hAnsi="Calibri" w:cs="Arial"/>
          <w:color w:val="000000" w:themeColor="text1"/>
          <w:sz w:val="20"/>
          <w:szCs w:val="20"/>
        </w:rPr>
        <w:lastRenderedPageBreak/>
        <w:t>…………………………………………………</w:t>
      </w:r>
    </w:p>
    <w:p w:rsidR="00A43B3D" w:rsidRPr="00116F0A" w:rsidRDefault="00A43B3D" w:rsidP="00A43B3D">
      <w:pPr>
        <w:autoSpaceDE w:val="0"/>
        <w:autoSpaceDN w:val="0"/>
        <w:adjustRightInd w:val="0"/>
        <w:ind w:left="720"/>
        <w:rPr>
          <w:rFonts w:ascii="Calibri" w:hAnsi="Calibri" w:cs="Arial"/>
          <w:color w:val="000000" w:themeColor="text1"/>
          <w:sz w:val="20"/>
          <w:szCs w:val="20"/>
        </w:rPr>
      </w:pPr>
      <w:r w:rsidRPr="00116F0A">
        <w:rPr>
          <w:rFonts w:ascii="Calibri" w:hAnsi="Calibri" w:cs="Arial"/>
          <w:color w:val="000000" w:themeColor="text1"/>
          <w:sz w:val="20"/>
          <w:szCs w:val="20"/>
        </w:rPr>
        <w:t>…………………………………………………</w:t>
      </w:r>
    </w:p>
    <w:p w:rsidR="00A43B3D" w:rsidRPr="00116F0A" w:rsidRDefault="00A43B3D" w:rsidP="00A43B3D">
      <w:pPr>
        <w:autoSpaceDE w:val="0"/>
        <w:autoSpaceDN w:val="0"/>
        <w:adjustRightInd w:val="0"/>
        <w:rPr>
          <w:rFonts w:cs="Arial"/>
          <w:color w:val="000000" w:themeColor="text1"/>
          <w:sz w:val="20"/>
          <w:szCs w:val="20"/>
        </w:rPr>
      </w:pPr>
    </w:p>
    <w:p w:rsidR="00A43B3D" w:rsidRPr="00116F0A" w:rsidRDefault="00A43B3D" w:rsidP="00A43B3D">
      <w:pPr>
        <w:autoSpaceDE w:val="0"/>
        <w:autoSpaceDN w:val="0"/>
        <w:adjustRightInd w:val="0"/>
        <w:rPr>
          <w:rFonts w:cs="Arial"/>
          <w:i/>
          <w:color w:val="000000" w:themeColor="text1"/>
          <w:sz w:val="16"/>
          <w:szCs w:val="16"/>
        </w:rPr>
      </w:pPr>
      <w:r w:rsidRPr="00116F0A">
        <w:rPr>
          <w:rFonts w:cs="Arial"/>
          <w:i/>
          <w:color w:val="000000" w:themeColor="text1"/>
          <w:sz w:val="16"/>
          <w:szCs w:val="16"/>
          <w:highlight w:val="yellow"/>
        </w:rPr>
        <w:t>* niepotrzebne skreślić</w:t>
      </w:r>
    </w:p>
    <w:p w:rsidR="00A43B3D" w:rsidRPr="00116F0A" w:rsidRDefault="00A43B3D" w:rsidP="00A43B3D">
      <w:pPr>
        <w:rPr>
          <w:rFonts w:cs="Arial"/>
          <w:color w:val="000000" w:themeColor="text1"/>
          <w:sz w:val="20"/>
          <w:szCs w:val="20"/>
        </w:rPr>
      </w:pPr>
    </w:p>
    <w:p w:rsidR="00A43B3D" w:rsidRPr="00116F0A" w:rsidRDefault="00A43B3D" w:rsidP="00A43B3D">
      <w:pPr>
        <w:jc w:val="right"/>
        <w:rPr>
          <w:rFonts w:cs="Arial"/>
          <w:color w:val="000000" w:themeColor="text1"/>
          <w:sz w:val="20"/>
          <w:szCs w:val="20"/>
        </w:rPr>
      </w:pPr>
    </w:p>
    <w:p w:rsidR="00A43B3D" w:rsidRPr="00116F0A" w:rsidRDefault="00A43B3D" w:rsidP="00A43B3D">
      <w:pPr>
        <w:rPr>
          <w:rFonts w:ascii="Calibri" w:hAnsi="Calibri" w:cs="Arial"/>
          <w:color w:val="000000" w:themeColor="text1"/>
          <w:sz w:val="20"/>
          <w:szCs w:val="20"/>
        </w:rPr>
      </w:pPr>
      <w:r w:rsidRPr="00116F0A">
        <w:rPr>
          <w:rFonts w:ascii="Calibri" w:hAnsi="Calibri" w:cs="Arial"/>
          <w:color w:val="000000" w:themeColor="text1"/>
          <w:sz w:val="20"/>
          <w:szCs w:val="20"/>
        </w:rPr>
        <w:t>Wraz ze złożeniem oświadczenia, wykonawca może przedstawić dowody, że powiązania z innym wykonawcą nie prowadzą do zakłócenia konkurencji w postępowaniu o udzielenie zamówienia.</w:t>
      </w:r>
    </w:p>
    <w:p w:rsidR="00A43B3D" w:rsidRPr="00116F0A" w:rsidRDefault="00A43B3D" w:rsidP="00A43B3D">
      <w:pPr>
        <w:jc w:val="right"/>
        <w:rPr>
          <w:color w:val="000000" w:themeColor="text1"/>
        </w:rPr>
      </w:pPr>
    </w:p>
    <w:p w:rsidR="00A43B3D" w:rsidRPr="00116F0A"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r w:rsidRPr="00116F0A">
        <w:rPr>
          <w:b w:val="0"/>
          <w:color w:val="000000" w:themeColor="text1"/>
          <w:sz w:val="18"/>
          <w:szCs w:val="18"/>
          <w:vertAlign w:val="superscript"/>
        </w:rPr>
        <w:tab/>
      </w:r>
    </w:p>
    <w:p w:rsidR="00A43B3D" w:rsidRPr="00116F0A"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p>
    <w:p w:rsidR="00A43B3D" w:rsidRPr="00116F0A"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p>
    <w:p w:rsidR="00A43B3D" w:rsidRPr="00116F0A" w:rsidRDefault="00A43B3D" w:rsidP="00A43B3D">
      <w:pPr>
        <w:spacing w:line="360" w:lineRule="auto"/>
        <w:rPr>
          <w:rFonts w:ascii="Calibri" w:hAnsi="Calibri" w:cs="Arial"/>
          <w:i/>
          <w:color w:val="000000" w:themeColor="text1"/>
          <w:sz w:val="20"/>
          <w:szCs w:val="20"/>
        </w:rPr>
      </w:pPr>
    </w:p>
    <w:p w:rsidR="00A43B3D" w:rsidRPr="00116F0A" w:rsidRDefault="00A43B3D" w:rsidP="00A43B3D">
      <w:pPr>
        <w:spacing w:line="360" w:lineRule="auto"/>
        <w:rPr>
          <w:rFonts w:ascii="Cambria" w:hAnsi="Cambria" w:cs="Arial"/>
          <w:b/>
          <w:color w:val="000000" w:themeColor="text1"/>
          <w:sz w:val="20"/>
          <w:szCs w:val="20"/>
        </w:rPr>
      </w:pPr>
    </w:p>
    <w:p w:rsidR="00A43B3D" w:rsidRPr="00116F0A" w:rsidRDefault="00A43B3D" w:rsidP="00A43B3D">
      <w:pPr>
        <w:spacing w:line="360" w:lineRule="auto"/>
        <w:rPr>
          <w:rFonts w:ascii="Calibri" w:hAnsi="Calibri" w:cs="Arial"/>
          <w:b/>
          <w:color w:val="000000" w:themeColor="text1"/>
          <w:sz w:val="20"/>
          <w:szCs w:val="20"/>
        </w:rPr>
      </w:pPr>
      <w:r w:rsidRPr="00116F0A">
        <w:rPr>
          <w:rFonts w:ascii="Calibri" w:hAnsi="Calibri" w:cs="Arial"/>
          <w:b/>
          <w:color w:val="000000" w:themeColor="text1"/>
          <w:sz w:val="20"/>
          <w:szCs w:val="20"/>
        </w:rPr>
        <w:t xml:space="preserve">…………….……. </w:t>
      </w:r>
      <w:r w:rsidRPr="00116F0A">
        <w:rPr>
          <w:rFonts w:ascii="Calibri" w:hAnsi="Calibri" w:cs="Arial"/>
          <w:b/>
          <w:i/>
          <w:color w:val="000000" w:themeColor="text1"/>
          <w:sz w:val="20"/>
          <w:szCs w:val="20"/>
        </w:rPr>
        <w:t xml:space="preserve">(miejscowość), </w:t>
      </w:r>
      <w:r w:rsidRPr="00116F0A">
        <w:rPr>
          <w:rFonts w:ascii="Calibri" w:hAnsi="Calibri" w:cs="Arial"/>
          <w:b/>
          <w:color w:val="000000" w:themeColor="text1"/>
          <w:sz w:val="20"/>
          <w:szCs w:val="20"/>
        </w:rPr>
        <w:t xml:space="preserve">dnia ………….……. r. </w:t>
      </w:r>
    </w:p>
    <w:p w:rsidR="00A43B3D" w:rsidRPr="00116F0A" w:rsidRDefault="00A43B3D" w:rsidP="00A43B3D">
      <w:pPr>
        <w:spacing w:line="360" w:lineRule="auto"/>
        <w:rPr>
          <w:rFonts w:ascii="Calibri" w:hAnsi="Calibri" w:cs="Arial"/>
          <w:b/>
          <w:color w:val="000000" w:themeColor="text1"/>
          <w:sz w:val="20"/>
          <w:szCs w:val="20"/>
        </w:rPr>
      </w:pPr>
    </w:p>
    <w:p w:rsidR="00A43B3D" w:rsidRPr="00116F0A" w:rsidRDefault="00A43B3D" w:rsidP="00A43B3D">
      <w:pPr>
        <w:spacing w:line="360" w:lineRule="auto"/>
        <w:jc w:val="right"/>
        <w:rPr>
          <w:rFonts w:ascii="Calibri" w:hAnsi="Calibri" w:cs="Arial"/>
          <w:b/>
          <w:color w:val="000000" w:themeColor="text1"/>
          <w:sz w:val="20"/>
          <w:szCs w:val="20"/>
        </w:rPr>
      </w:pPr>
      <w:r w:rsidRPr="00116F0A">
        <w:rPr>
          <w:rFonts w:ascii="Calibri" w:hAnsi="Calibri" w:cs="Arial"/>
          <w:b/>
          <w:color w:val="000000" w:themeColor="text1"/>
          <w:sz w:val="20"/>
          <w:szCs w:val="20"/>
        </w:rPr>
        <w:tab/>
      </w:r>
      <w:r w:rsidRPr="00116F0A">
        <w:rPr>
          <w:rFonts w:ascii="Calibri" w:hAnsi="Calibri" w:cs="Arial"/>
          <w:b/>
          <w:color w:val="000000" w:themeColor="text1"/>
          <w:sz w:val="20"/>
          <w:szCs w:val="20"/>
        </w:rPr>
        <w:tab/>
      </w:r>
      <w:r w:rsidRPr="00116F0A">
        <w:rPr>
          <w:rFonts w:ascii="Calibri" w:hAnsi="Calibri" w:cs="Arial"/>
          <w:b/>
          <w:color w:val="000000" w:themeColor="text1"/>
          <w:sz w:val="20"/>
          <w:szCs w:val="20"/>
        </w:rPr>
        <w:tab/>
      </w:r>
      <w:r w:rsidRPr="00116F0A">
        <w:rPr>
          <w:rFonts w:ascii="Calibri" w:hAnsi="Calibri" w:cs="Arial"/>
          <w:b/>
          <w:color w:val="000000" w:themeColor="text1"/>
          <w:sz w:val="20"/>
          <w:szCs w:val="20"/>
        </w:rPr>
        <w:tab/>
      </w:r>
      <w:r w:rsidRPr="00116F0A">
        <w:rPr>
          <w:rFonts w:ascii="Calibri" w:hAnsi="Calibri" w:cs="Arial"/>
          <w:b/>
          <w:color w:val="000000" w:themeColor="text1"/>
          <w:sz w:val="20"/>
          <w:szCs w:val="20"/>
        </w:rPr>
        <w:tab/>
      </w:r>
      <w:r w:rsidRPr="00116F0A">
        <w:rPr>
          <w:rFonts w:ascii="Calibri" w:hAnsi="Calibri" w:cs="Arial"/>
          <w:b/>
          <w:color w:val="000000" w:themeColor="text1"/>
          <w:sz w:val="20"/>
          <w:szCs w:val="20"/>
        </w:rPr>
        <w:tab/>
      </w:r>
      <w:r w:rsidRPr="00116F0A">
        <w:rPr>
          <w:rFonts w:ascii="Calibri" w:hAnsi="Calibri" w:cs="Arial"/>
          <w:b/>
          <w:color w:val="000000" w:themeColor="text1"/>
          <w:sz w:val="20"/>
          <w:szCs w:val="20"/>
        </w:rPr>
        <w:tab/>
        <w:t>…………………………………………</w:t>
      </w:r>
    </w:p>
    <w:p w:rsidR="00A43B3D" w:rsidRPr="001643E1" w:rsidRDefault="00A43B3D" w:rsidP="00A43B3D">
      <w:pPr>
        <w:spacing w:line="360" w:lineRule="auto"/>
        <w:ind w:left="5664" w:firstLine="708"/>
        <w:jc w:val="center"/>
        <w:rPr>
          <w:rFonts w:ascii="Calibri" w:hAnsi="Calibri" w:cs="Arial"/>
          <w:b/>
          <w:i/>
          <w:color w:val="FF0000"/>
          <w:sz w:val="20"/>
          <w:szCs w:val="20"/>
        </w:rPr>
      </w:pPr>
      <w:r w:rsidRPr="00116F0A">
        <w:rPr>
          <w:rFonts w:ascii="Calibri" w:hAnsi="Calibri" w:cs="Arial"/>
          <w:b/>
          <w:i/>
          <w:color w:val="000000" w:themeColor="text1"/>
          <w:sz w:val="20"/>
          <w:szCs w:val="20"/>
        </w:rPr>
        <w:t xml:space="preserve">                 (podpis)</w:t>
      </w:r>
    </w:p>
    <w:p w:rsidR="00A43B3D" w:rsidRPr="001643E1" w:rsidRDefault="00A43B3D" w:rsidP="00A43B3D">
      <w:pPr>
        <w:spacing w:line="360" w:lineRule="auto"/>
        <w:ind w:left="5664" w:firstLine="708"/>
        <w:rPr>
          <w:rFonts w:ascii="Calibri" w:hAnsi="Calibri" w:cs="Arial"/>
          <w:i/>
          <w:color w:val="FF0000"/>
          <w:sz w:val="20"/>
          <w:szCs w:val="20"/>
        </w:rPr>
      </w:pPr>
    </w:p>
    <w:p w:rsidR="00A43B3D" w:rsidRPr="001643E1" w:rsidRDefault="00A43B3D" w:rsidP="00A43B3D">
      <w:pPr>
        <w:spacing w:line="360" w:lineRule="auto"/>
        <w:rPr>
          <w:rFonts w:ascii="Calibri" w:hAnsi="Calibri" w:cs="Arial"/>
          <w:i/>
          <w:color w:val="FF0000"/>
          <w:sz w:val="20"/>
          <w:szCs w:val="20"/>
        </w:rPr>
      </w:pPr>
    </w:p>
    <w:p w:rsidR="00A43B3D" w:rsidRPr="001643E1" w:rsidRDefault="00A43B3D" w:rsidP="00A43B3D">
      <w:pPr>
        <w:spacing w:line="360" w:lineRule="auto"/>
        <w:rPr>
          <w:rFonts w:ascii="Calibri" w:hAnsi="Calibri" w:cs="Arial"/>
          <w:i/>
          <w:color w:val="FF0000"/>
          <w:sz w:val="20"/>
          <w:szCs w:val="20"/>
        </w:rPr>
      </w:pPr>
    </w:p>
    <w:p w:rsidR="00A43B3D" w:rsidRPr="001643E1" w:rsidRDefault="00A43B3D" w:rsidP="00A43B3D">
      <w:pPr>
        <w:spacing w:line="360" w:lineRule="auto"/>
        <w:rPr>
          <w:rFonts w:ascii="Calibri" w:hAnsi="Calibri" w:cs="Arial"/>
          <w:b/>
          <w:i/>
          <w:color w:val="FF0000"/>
          <w:sz w:val="20"/>
          <w:szCs w:val="20"/>
          <w:u w:val="single"/>
        </w:rPr>
      </w:pPr>
    </w:p>
    <w:p w:rsidR="00A43B3D" w:rsidRPr="001643E1" w:rsidRDefault="00A43B3D" w:rsidP="00A43B3D">
      <w:pPr>
        <w:rPr>
          <w:rFonts w:ascii="Arial Narrow" w:hAnsi="Arial Narrow"/>
          <w:color w:val="FF0000"/>
        </w:rPr>
      </w:pPr>
    </w:p>
    <w:p w:rsidR="00A43B3D" w:rsidRPr="001643E1" w:rsidRDefault="00A43B3D" w:rsidP="00A43B3D">
      <w:pPr>
        <w:rPr>
          <w:rFonts w:ascii="Arial Narrow" w:hAnsi="Arial Narrow"/>
          <w:color w:val="FF0000"/>
        </w:rPr>
      </w:pPr>
    </w:p>
    <w:p w:rsidR="00A43B3D" w:rsidRPr="001643E1" w:rsidRDefault="00A43B3D" w:rsidP="00A43B3D">
      <w:pPr>
        <w:rPr>
          <w:rFonts w:ascii="Arial Narrow" w:hAnsi="Arial Narrow"/>
          <w:color w:val="FF0000"/>
        </w:rPr>
      </w:pPr>
    </w:p>
    <w:p w:rsidR="00A43B3D" w:rsidRPr="001643E1" w:rsidRDefault="00A43B3D" w:rsidP="00A43B3D">
      <w:pPr>
        <w:rPr>
          <w:rFonts w:ascii="Arial Narrow" w:hAnsi="Arial Narrow"/>
          <w:color w:val="FF0000"/>
        </w:rPr>
      </w:pPr>
    </w:p>
    <w:p w:rsidR="00A43B3D" w:rsidRPr="001643E1" w:rsidRDefault="00A43B3D" w:rsidP="00A43B3D">
      <w:pPr>
        <w:rPr>
          <w:rFonts w:ascii="Arial Narrow" w:hAnsi="Arial Narrow"/>
          <w:color w:val="FF0000"/>
        </w:rPr>
      </w:pPr>
    </w:p>
    <w:p w:rsidR="00A43B3D" w:rsidRPr="001643E1" w:rsidRDefault="00A43B3D" w:rsidP="00A43B3D">
      <w:pPr>
        <w:rPr>
          <w:rFonts w:ascii="Arial Narrow" w:hAnsi="Arial Narrow"/>
          <w:color w:val="FF0000"/>
        </w:rPr>
      </w:pPr>
    </w:p>
    <w:p w:rsidR="00CD059F" w:rsidRPr="001643E1" w:rsidRDefault="00CD059F" w:rsidP="00CD059F">
      <w:pPr>
        <w:spacing w:line="360" w:lineRule="auto"/>
        <w:ind w:left="5664" w:firstLine="708"/>
        <w:jc w:val="both"/>
        <w:rPr>
          <w:rFonts w:ascii="Calibri" w:hAnsi="Calibri" w:cs="Arial"/>
          <w:b/>
          <w:i/>
          <w:color w:val="FF0000"/>
          <w:sz w:val="20"/>
          <w:szCs w:val="20"/>
        </w:rPr>
      </w:pPr>
    </w:p>
    <w:p w:rsidR="00CD059F" w:rsidRPr="001643E1" w:rsidRDefault="00CD059F" w:rsidP="00CD059F">
      <w:pPr>
        <w:spacing w:line="360" w:lineRule="auto"/>
        <w:ind w:left="5664" w:firstLine="708"/>
        <w:jc w:val="both"/>
        <w:rPr>
          <w:rFonts w:ascii="Calibri" w:hAnsi="Calibri" w:cs="Arial"/>
          <w:i/>
          <w:color w:val="FF0000"/>
          <w:sz w:val="20"/>
          <w:szCs w:val="20"/>
        </w:rPr>
      </w:pPr>
    </w:p>
    <w:p w:rsidR="00CD059F" w:rsidRPr="001643E1" w:rsidRDefault="00CD059F" w:rsidP="00CD059F">
      <w:pPr>
        <w:spacing w:line="360" w:lineRule="auto"/>
        <w:jc w:val="both"/>
        <w:rPr>
          <w:rFonts w:ascii="Calibri" w:hAnsi="Calibri" w:cs="Arial"/>
          <w:i/>
          <w:color w:val="FF0000"/>
          <w:sz w:val="20"/>
          <w:szCs w:val="20"/>
        </w:rPr>
      </w:pPr>
    </w:p>
    <w:p w:rsidR="00CD059F" w:rsidRPr="001643E1" w:rsidRDefault="00CD059F" w:rsidP="00CD059F">
      <w:pPr>
        <w:spacing w:line="360" w:lineRule="auto"/>
        <w:jc w:val="both"/>
        <w:rPr>
          <w:rFonts w:ascii="Calibri" w:hAnsi="Calibri" w:cs="Arial"/>
          <w:i/>
          <w:color w:val="FF0000"/>
          <w:sz w:val="20"/>
          <w:szCs w:val="20"/>
        </w:rPr>
      </w:pPr>
    </w:p>
    <w:p w:rsidR="00CD059F" w:rsidRPr="001643E1" w:rsidRDefault="00CD059F" w:rsidP="00CD059F">
      <w:pPr>
        <w:spacing w:line="360" w:lineRule="auto"/>
        <w:jc w:val="both"/>
        <w:rPr>
          <w:rFonts w:ascii="Calibri" w:hAnsi="Calibri" w:cs="Arial"/>
          <w:b/>
          <w:i/>
          <w:color w:val="FF0000"/>
          <w:sz w:val="20"/>
          <w:szCs w:val="20"/>
          <w:u w:val="single"/>
        </w:rPr>
      </w:pPr>
    </w:p>
    <w:p w:rsidR="00CD059F" w:rsidRPr="001643E1" w:rsidRDefault="00CD059F" w:rsidP="00CD059F">
      <w:pPr>
        <w:spacing w:line="360" w:lineRule="auto"/>
        <w:ind w:left="5664" w:firstLine="708"/>
        <w:jc w:val="both"/>
        <w:rPr>
          <w:rFonts w:ascii="Calibri" w:hAnsi="Calibri" w:cs="Arial"/>
          <w:i/>
          <w:color w:val="FF0000"/>
          <w:sz w:val="20"/>
          <w:szCs w:val="20"/>
        </w:rPr>
      </w:pPr>
    </w:p>
    <w:p w:rsidR="00CD059F" w:rsidRPr="001643E1" w:rsidRDefault="00CD059F" w:rsidP="00CD059F">
      <w:pPr>
        <w:spacing w:line="360" w:lineRule="auto"/>
        <w:ind w:left="5664" w:firstLine="708"/>
        <w:jc w:val="both"/>
        <w:rPr>
          <w:rFonts w:ascii="Calibri" w:hAnsi="Calibri" w:cs="Arial"/>
          <w:i/>
          <w:color w:val="FF0000"/>
          <w:sz w:val="20"/>
          <w:szCs w:val="20"/>
        </w:rPr>
      </w:pPr>
    </w:p>
    <w:p w:rsidR="00FA2D58" w:rsidRPr="001643E1" w:rsidRDefault="00FA2D58" w:rsidP="001756CD">
      <w:pPr>
        <w:jc w:val="both"/>
        <w:rPr>
          <w:rFonts w:asciiTheme="majorHAnsi" w:hAnsiTheme="majorHAnsi"/>
          <w:b/>
          <w:color w:val="FF0000"/>
          <w:sz w:val="20"/>
          <w:szCs w:val="20"/>
        </w:rPr>
      </w:pPr>
    </w:p>
    <w:p w:rsidR="001703C1" w:rsidRPr="001643E1" w:rsidRDefault="001703C1" w:rsidP="007C70E8">
      <w:pPr>
        <w:rPr>
          <w:rFonts w:ascii="Arial Narrow" w:hAnsi="Arial Narrow"/>
          <w:color w:val="FF0000"/>
          <w:sz w:val="22"/>
          <w:szCs w:val="22"/>
        </w:rPr>
      </w:pPr>
    </w:p>
    <w:p w:rsidR="00A43B3D" w:rsidRPr="001643E1" w:rsidRDefault="00A43B3D" w:rsidP="007D179B">
      <w:pPr>
        <w:widowControl w:val="0"/>
        <w:autoSpaceDE w:val="0"/>
        <w:autoSpaceDN w:val="0"/>
        <w:adjustRightInd w:val="0"/>
        <w:jc w:val="right"/>
        <w:rPr>
          <w:rFonts w:asciiTheme="majorHAnsi" w:hAnsiTheme="majorHAnsi" w:cs="Arial"/>
          <w:color w:val="FF0000"/>
          <w:sz w:val="20"/>
          <w:szCs w:val="20"/>
        </w:rPr>
      </w:pPr>
    </w:p>
    <w:p w:rsidR="00A43B3D" w:rsidRPr="001643E1" w:rsidRDefault="00A43B3D" w:rsidP="007D179B">
      <w:pPr>
        <w:widowControl w:val="0"/>
        <w:autoSpaceDE w:val="0"/>
        <w:autoSpaceDN w:val="0"/>
        <w:adjustRightInd w:val="0"/>
        <w:jc w:val="right"/>
        <w:rPr>
          <w:rFonts w:asciiTheme="majorHAnsi" w:hAnsiTheme="majorHAnsi" w:cs="Arial"/>
          <w:color w:val="FF0000"/>
          <w:sz w:val="20"/>
          <w:szCs w:val="20"/>
        </w:rPr>
      </w:pPr>
    </w:p>
    <w:p w:rsidR="00A43B3D" w:rsidRPr="001643E1" w:rsidRDefault="00A43B3D" w:rsidP="007D179B">
      <w:pPr>
        <w:widowControl w:val="0"/>
        <w:autoSpaceDE w:val="0"/>
        <w:autoSpaceDN w:val="0"/>
        <w:adjustRightInd w:val="0"/>
        <w:jc w:val="right"/>
        <w:rPr>
          <w:rFonts w:asciiTheme="majorHAnsi" w:hAnsiTheme="majorHAnsi" w:cs="Arial"/>
          <w:color w:val="FF0000"/>
          <w:sz w:val="20"/>
          <w:szCs w:val="20"/>
        </w:rPr>
      </w:pPr>
    </w:p>
    <w:p w:rsidR="00E57C6B" w:rsidRPr="001643E1" w:rsidRDefault="00E57C6B" w:rsidP="00223760">
      <w:pPr>
        <w:widowControl w:val="0"/>
        <w:autoSpaceDE w:val="0"/>
        <w:autoSpaceDN w:val="0"/>
        <w:adjustRightInd w:val="0"/>
        <w:rPr>
          <w:rFonts w:asciiTheme="majorHAnsi" w:hAnsiTheme="majorHAnsi" w:cs="Arial"/>
          <w:color w:val="FF0000"/>
          <w:sz w:val="20"/>
          <w:szCs w:val="20"/>
        </w:rPr>
      </w:pPr>
    </w:p>
    <w:sectPr w:rsidR="00E57C6B" w:rsidRPr="001643E1" w:rsidSect="00FA2D5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3ED" w:rsidRDefault="00CF53ED">
      <w:r>
        <w:separator/>
      </w:r>
    </w:p>
  </w:endnote>
  <w:endnote w:type="continuationSeparator" w:id="1">
    <w:p w:rsidR="00CF53ED" w:rsidRDefault="00CF5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D" w:rsidRPr="002B06E7" w:rsidRDefault="00CF53ED" w:rsidP="002B06E7">
    <w:pPr>
      <w:pStyle w:val="Nagwek"/>
      <w:tabs>
        <w:tab w:val="clear" w:pos="9072"/>
        <w:tab w:val="right" w:pos="9360"/>
      </w:tabs>
      <w:ind w:right="-288"/>
      <w:rPr>
        <w:rFonts w:ascii="Arial" w:hAnsi="Arial" w:cs="Arial"/>
        <w:i/>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3ED" w:rsidRDefault="00CF53ED">
      <w:r>
        <w:separator/>
      </w:r>
    </w:p>
  </w:footnote>
  <w:footnote w:type="continuationSeparator" w:id="1">
    <w:p w:rsidR="00CF53ED" w:rsidRDefault="00CF5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D" w:rsidRDefault="00CF53ED" w:rsidP="00B32BF8">
    <w:pPr>
      <w:pStyle w:val="Nagwek"/>
    </w:pPr>
  </w:p>
  <w:p w:rsidR="00CF53ED" w:rsidRDefault="00CF53E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ED" w:rsidRDefault="00CF53ED" w:rsidP="00B32BF8">
    <w:pPr>
      <w:pStyle w:val="Nagwek"/>
    </w:pPr>
  </w:p>
  <w:p w:rsidR="00CF53ED" w:rsidRPr="005B06DF" w:rsidRDefault="00CF53ED"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317A4"/>
    <w:multiLevelType w:val="hybridMultilevel"/>
    <w:tmpl w:val="4DC8651E"/>
    <w:lvl w:ilvl="0" w:tplc="28FA4156">
      <w:start w:val="1"/>
      <w:numFmt w:val="decimal"/>
      <w:lvlText w:val="część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B040EF2"/>
    <w:multiLevelType w:val="hybridMultilevel"/>
    <w:tmpl w:val="35D46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D434918"/>
    <w:multiLevelType w:val="multilevel"/>
    <w:tmpl w:val="2F8C856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C76F5F"/>
    <w:multiLevelType w:val="singleLevel"/>
    <w:tmpl w:val="04150017"/>
    <w:lvl w:ilvl="0">
      <w:start w:val="1"/>
      <w:numFmt w:val="lowerLetter"/>
      <w:lvlText w:val="%1)"/>
      <w:lvlJc w:val="left"/>
      <w:pPr>
        <w:ind w:left="2340" w:hanging="360"/>
      </w:pPr>
    </w:lvl>
  </w:abstractNum>
  <w:abstractNum w:abstractNumId="4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BCF2F11"/>
    <w:multiLevelType w:val="hybridMultilevel"/>
    <w:tmpl w:val="CB1EB9D0"/>
    <w:lvl w:ilvl="0" w:tplc="FB9E87CC">
      <w:start w:val="1"/>
      <w:numFmt w:val="decimal"/>
      <w:lvlText w:val="%1."/>
      <w:lvlJc w:val="left"/>
      <w:pPr>
        <w:ind w:left="72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D6634C2"/>
    <w:multiLevelType w:val="hybridMultilevel"/>
    <w:tmpl w:val="6538888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3E2A0CB3"/>
    <w:multiLevelType w:val="hybridMultilevel"/>
    <w:tmpl w:val="CB341044"/>
    <w:lvl w:ilvl="0" w:tplc="04150011">
      <w:start w:val="1"/>
      <w:numFmt w:val="decimal"/>
      <w:lvlText w:val="%1)"/>
      <w:lvlJc w:val="left"/>
      <w:pPr>
        <w:ind w:left="722"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0">
    <w:nsid w:val="51EF04D1"/>
    <w:multiLevelType w:val="hybridMultilevel"/>
    <w:tmpl w:val="8DE4F8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55B726D7"/>
    <w:multiLevelType w:val="hybridMultilevel"/>
    <w:tmpl w:val="B80ADA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FA45238"/>
    <w:multiLevelType w:val="hybridMultilevel"/>
    <w:tmpl w:val="055A90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2B6BAE"/>
    <w:multiLevelType w:val="hybridMultilevel"/>
    <w:tmpl w:val="27D81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6B33100"/>
    <w:multiLevelType w:val="hybridMultilevel"/>
    <w:tmpl w:val="13F27B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803191D"/>
    <w:multiLevelType w:val="hybridMultilevel"/>
    <w:tmpl w:val="3F2CFED0"/>
    <w:lvl w:ilvl="0" w:tplc="04150011">
      <w:start w:val="1"/>
      <w:numFmt w:val="decimal"/>
      <w:lvlText w:val="%1)"/>
      <w:lvlJc w:val="left"/>
      <w:pPr>
        <w:ind w:left="722"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F76C84"/>
    <w:multiLevelType w:val="hybridMultilevel"/>
    <w:tmpl w:val="6A56C03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07CC983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7"/>
  </w:num>
  <w:num w:numId="3">
    <w:abstractNumId w:val="2"/>
  </w:num>
  <w:num w:numId="4">
    <w:abstractNumId w:val="1"/>
  </w:num>
  <w:num w:numId="5">
    <w:abstractNumId w:val="0"/>
  </w:num>
  <w:num w:numId="6">
    <w:abstractNumId w:val="62"/>
  </w:num>
  <w:num w:numId="7">
    <w:abstractNumId w:val="20"/>
  </w:num>
  <w:num w:numId="8">
    <w:abstractNumId w:val="18"/>
  </w:num>
  <w:num w:numId="9">
    <w:abstractNumId w:val="28"/>
  </w:num>
  <w:num w:numId="10">
    <w:abstractNumId w:val="38"/>
  </w:num>
  <w:num w:numId="11">
    <w:abstractNumId w:val="31"/>
  </w:num>
  <w:num w:numId="12">
    <w:abstractNumId w:val="22"/>
  </w:num>
  <w:num w:numId="13">
    <w:abstractNumId w:val="52"/>
  </w:num>
  <w:num w:numId="14">
    <w:abstractNumId w:val="67"/>
  </w:num>
  <w:num w:numId="15">
    <w:abstractNumId w:val="32"/>
  </w:num>
  <w:num w:numId="16">
    <w:abstractNumId w:val="41"/>
  </w:num>
  <w:num w:numId="17">
    <w:abstractNumId w:val="17"/>
  </w:num>
  <w:num w:numId="18">
    <w:abstractNumId w:val="36"/>
  </w:num>
  <w:num w:numId="19">
    <w:abstractNumId w:val="59"/>
  </w:num>
  <w:num w:numId="20">
    <w:abstractNumId w:val="56"/>
  </w:num>
  <w:num w:numId="21">
    <w:abstractNumId w:val="35"/>
  </w:num>
  <w:num w:numId="22">
    <w:abstractNumId w:val="39"/>
  </w:num>
  <w:num w:numId="23">
    <w:abstractNumId w:val="61"/>
  </w:num>
  <w:num w:numId="24">
    <w:abstractNumId w:val="53"/>
    <w:lvlOverride w:ilvl="0">
      <w:startOverride w:val="1"/>
    </w:lvlOverride>
  </w:num>
  <w:num w:numId="25">
    <w:abstractNumId w:val="46"/>
    <w:lvlOverride w:ilvl="0">
      <w:startOverride w:val="1"/>
    </w:lvlOverride>
  </w:num>
  <w:num w:numId="26">
    <w:abstractNumId w:val="30"/>
  </w:num>
  <w:num w:numId="27">
    <w:abstractNumId w:val="19"/>
  </w:num>
  <w:num w:numId="28">
    <w:abstractNumId w:val="13"/>
  </w:num>
  <w:num w:numId="29">
    <w:abstractNumId w:val="16"/>
  </w:num>
  <w:num w:numId="30">
    <w:abstractNumId w:val="14"/>
  </w:num>
  <w:num w:numId="31">
    <w:abstractNumId w:val="11"/>
  </w:num>
  <w:num w:numId="32">
    <w:abstractNumId w:val="40"/>
  </w:num>
  <w:num w:numId="33">
    <w:abstractNumId w:val="34"/>
  </w:num>
  <w:num w:numId="34">
    <w:abstractNumId w:val="26"/>
  </w:num>
  <w:num w:numId="35">
    <w:abstractNumId w:val="63"/>
  </w:num>
  <w:num w:numId="36">
    <w:abstractNumId w:val="49"/>
  </w:num>
  <w:num w:numId="37">
    <w:abstractNumId w:val="54"/>
  </w:num>
  <w:num w:numId="38">
    <w:abstractNumId w:val="27"/>
  </w:num>
  <w:num w:numId="39">
    <w:abstractNumId w:val="29"/>
  </w:num>
  <w:num w:numId="40">
    <w:abstractNumId w:val="24"/>
  </w:num>
  <w:num w:numId="41">
    <w:abstractNumId w:val="66"/>
  </w:num>
  <w:num w:numId="42">
    <w:abstractNumId w:val="65"/>
  </w:num>
  <w:num w:numId="43">
    <w:abstractNumId w:val="48"/>
  </w:num>
  <w:num w:numId="44">
    <w:abstractNumId w:val="33"/>
  </w:num>
  <w:num w:numId="45">
    <w:abstractNumId w:val="23"/>
  </w:num>
  <w:num w:numId="46">
    <w:abstractNumId w:val="37"/>
  </w:num>
  <w:num w:numId="47">
    <w:abstractNumId w:val="25"/>
  </w:num>
  <w:num w:numId="48">
    <w:abstractNumId w:val="50"/>
  </w:num>
  <w:num w:numId="49">
    <w:abstractNumId w:val="58"/>
  </w:num>
  <w:num w:numId="50">
    <w:abstractNumId w:val="7"/>
  </w:num>
  <w:num w:numId="51">
    <w:abstractNumId w:val="43"/>
  </w:num>
  <w:num w:numId="52">
    <w:abstractNumId w:val="44"/>
  </w:num>
  <w:num w:numId="53">
    <w:abstractNumId w:val="55"/>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38913"/>
  </w:hdrShapeDefaults>
  <w:footnotePr>
    <w:footnote w:id="0"/>
    <w:footnote w:id="1"/>
  </w:footnotePr>
  <w:endnotePr>
    <w:endnote w:id="0"/>
    <w:endnote w:id="1"/>
  </w:endnotePr>
  <w:compat>
    <w:useFELayout/>
  </w:compat>
  <w:rsids>
    <w:rsidRoot w:val="00E37F70"/>
    <w:rsid w:val="00000A61"/>
    <w:rsid w:val="00006626"/>
    <w:rsid w:val="0001255C"/>
    <w:rsid w:val="00013977"/>
    <w:rsid w:val="00017F63"/>
    <w:rsid w:val="00024089"/>
    <w:rsid w:val="00024771"/>
    <w:rsid w:val="00031015"/>
    <w:rsid w:val="00032E54"/>
    <w:rsid w:val="00034181"/>
    <w:rsid w:val="0003460D"/>
    <w:rsid w:val="00037FD5"/>
    <w:rsid w:val="000409D2"/>
    <w:rsid w:val="00050212"/>
    <w:rsid w:val="0005507A"/>
    <w:rsid w:val="00060E44"/>
    <w:rsid w:val="00063B32"/>
    <w:rsid w:val="00064109"/>
    <w:rsid w:val="00070148"/>
    <w:rsid w:val="00070DCB"/>
    <w:rsid w:val="000726F9"/>
    <w:rsid w:val="000731B6"/>
    <w:rsid w:val="00080477"/>
    <w:rsid w:val="00080A93"/>
    <w:rsid w:val="00083D40"/>
    <w:rsid w:val="00084F6A"/>
    <w:rsid w:val="0009055C"/>
    <w:rsid w:val="00090953"/>
    <w:rsid w:val="00092EF3"/>
    <w:rsid w:val="00093F34"/>
    <w:rsid w:val="00095E6E"/>
    <w:rsid w:val="000960E5"/>
    <w:rsid w:val="00096863"/>
    <w:rsid w:val="00097427"/>
    <w:rsid w:val="000A4D1B"/>
    <w:rsid w:val="000A6771"/>
    <w:rsid w:val="000B09AA"/>
    <w:rsid w:val="000B5642"/>
    <w:rsid w:val="000B72AC"/>
    <w:rsid w:val="000C279D"/>
    <w:rsid w:val="000C58D5"/>
    <w:rsid w:val="000C614B"/>
    <w:rsid w:val="000E6BF2"/>
    <w:rsid w:val="000E6D8E"/>
    <w:rsid w:val="000F325A"/>
    <w:rsid w:val="000F4203"/>
    <w:rsid w:val="00105699"/>
    <w:rsid w:val="0010673E"/>
    <w:rsid w:val="00113562"/>
    <w:rsid w:val="001165BD"/>
    <w:rsid w:val="00116F0A"/>
    <w:rsid w:val="0011763D"/>
    <w:rsid w:val="001218E5"/>
    <w:rsid w:val="0012259A"/>
    <w:rsid w:val="00122AA8"/>
    <w:rsid w:val="00124737"/>
    <w:rsid w:val="00125525"/>
    <w:rsid w:val="00126851"/>
    <w:rsid w:val="0013046D"/>
    <w:rsid w:val="00130B07"/>
    <w:rsid w:val="0013188D"/>
    <w:rsid w:val="001643E1"/>
    <w:rsid w:val="0016642B"/>
    <w:rsid w:val="00166961"/>
    <w:rsid w:val="00167313"/>
    <w:rsid w:val="001703C1"/>
    <w:rsid w:val="0017271C"/>
    <w:rsid w:val="001756CD"/>
    <w:rsid w:val="00176A07"/>
    <w:rsid w:val="0018277A"/>
    <w:rsid w:val="001860E1"/>
    <w:rsid w:val="001925B3"/>
    <w:rsid w:val="001943FB"/>
    <w:rsid w:val="001968F9"/>
    <w:rsid w:val="001A0AA0"/>
    <w:rsid w:val="001A683E"/>
    <w:rsid w:val="001B0386"/>
    <w:rsid w:val="001B3630"/>
    <w:rsid w:val="001C22F1"/>
    <w:rsid w:val="001C31BD"/>
    <w:rsid w:val="001C4328"/>
    <w:rsid w:val="001C5A15"/>
    <w:rsid w:val="001D010C"/>
    <w:rsid w:val="001D4DAB"/>
    <w:rsid w:val="001D4E84"/>
    <w:rsid w:val="001D5516"/>
    <w:rsid w:val="001D5C57"/>
    <w:rsid w:val="001E2565"/>
    <w:rsid w:val="001E2B44"/>
    <w:rsid w:val="001E4C09"/>
    <w:rsid w:val="001E6C7C"/>
    <w:rsid w:val="001F2392"/>
    <w:rsid w:val="001F2C38"/>
    <w:rsid w:val="001F5316"/>
    <w:rsid w:val="001F7586"/>
    <w:rsid w:val="002001A7"/>
    <w:rsid w:val="0020358E"/>
    <w:rsid w:val="00204057"/>
    <w:rsid w:val="002065FF"/>
    <w:rsid w:val="002107BC"/>
    <w:rsid w:val="00212535"/>
    <w:rsid w:val="00217C42"/>
    <w:rsid w:val="00223760"/>
    <w:rsid w:val="00223F28"/>
    <w:rsid w:val="00224FA1"/>
    <w:rsid w:val="00225684"/>
    <w:rsid w:val="00225D57"/>
    <w:rsid w:val="00225F4E"/>
    <w:rsid w:val="00226C84"/>
    <w:rsid w:val="002366E7"/>
    <w:rsid w:val="00240D46"/>
    <w:rsid w:val="00242122"/>
    <w:rsid w:val="00245BCF"/>
    <w:rsid w:val="00251324"/>
    <w:rsid w:val="00256CBF"/>
    <w:rsid w:val="00257328"/>
    <w:rsid w:val="002576BD"/>
    <w:rsid w:val="002616D1"/>
    <w:rsid w:val="0026462F"/>
    <w:rsid w:val="0026701E"/>
    <w:rsid w:val="00270620"/>
    <w:rsid w:val="00273957"/>
    <w:rsid w:val="00273CDC"/>
    <w:rsid w:val="00274BAC"/>
    <w:rsid w:val="0028072F"/>
    <w:rsid w:val="00284698"/>
    <w:rsid w:val="00286521"/>
    <w:rsid w:val="002967F6"/>
    <w:rsid w:val="002A2BF3"/>
    <w:rsid w:val="002A311C"/>
    <w:rsid w:val="002A41F1"/>
    <w:rsid w:val="002A6DBA"/>
    <w:rsid w:val="002A77C1"/>
    <w:rsid w:val="002B06E7"/>
    <w:rsid w:val="002B2643"/>
    <w:rsid w:val="002B34C9"/>
    <w:rsid w:val="002B6B99"/>
    <w:rsid w:val="002B7AFF"/>
    <w:rsid w:val="002B7FAE"/>
    <w:rsid w:val="002C1FBC"/>
    <w:rsid w:val="002C2503"/>
    <w:rsid w:val="002C2B29"/>
    <w:rsid w:val="002C3AAF"/>
    <w:rsid w:val="002C4633"/>
    <w:rsid w:val="002C6840"/>
    <w:rsid w:val="002D521B"/>
    <w:rsid w:val="002E1D21"/>
    <w:rsid w:val="002E1FE5"/>
    <w:rsid w:val="002E7F73"/>
    <w:rsid w:val="002F3A44"/>
    <w:rsid w:val="002F5C9E"/>
    <w:rsid w:val="00300134"/>
    <w:rsid w:val="00300B02"/>
    <w:rsid w:val="00302547"/>
    <w:rsid w:val="00302918"/>
    <w:rsid w:val="0031229D"/>
    <w:rsid w:val="003141BD"/>
    <w:rsid w:val="00322343"/>
    <w:rsid w:val="00330A4B"/>
    <w:rsid w:val="00340115"/>
    <w:rsid w:val="00344D23"/>
    <w:rsid w:val="00360797"/>
    <w:rsid w:val="00366EB3"/>
    <w:rsid w:val="00372A1F"/>
    <w:rsid w:val="003747C5"/>
    <w:rsid w:val="00383AE0"/>
    <w:rsid w:val="003A2303"/>
    <w:rsid w:val="003A467A"/>
    <w:rsid w:val="003A4BDA"/>
    <w:rsid w:val="003A4DB6"/>
    <w:rsid w:val="003A5EF3"/>
    <w:rsid w:val="003B264D"/>
    <w:rsid w:val="003B2C1B"/>
    <w:rsid w:val="003C2136"/>
    <w:rsid w:val="003C5054"/>
    <w:rsid w:val="003C75C9"/>
    <w:rsid w:val="003D1283"/>
    <w:rsid w:val="003D6DC0"/>
    <w:rsid w:val="003E49C5"/>
    <w:rsid w:val="003E557C"/>
    <w:rsid w:val="003E66F2"/>
    <w:rsid w:val="003E679C"/>
    <w:rsid w:val="003F7526"/>
    <w:rsid w:val="00400998"/>
    <w:rsid w:val="004028DA"/>
    <w:rsid w:val="00404306"/>
    <w:rsid w:val="00404D7B"/>
    <w:rsid w:val="00405422"/>
    <w:rsid w:val="00405B7D"/>
    <w:rsid w:val="0040790B"/>
    <w:rsid w:val="00416AEC"/>
    <w:rsid w:val="00426B6A"/>
    <w:rsid w:val="00427453"/>
    <w:rsid w:val="00430EE6"/>
    <w:rsid w:val="00432149"/>
    <w:rsid w:val="00444056"/>
    <w:rsid w:val="0044512B"/>
    <w:rsid w:val="0044688A"/>
    <w:rsid w:val="00450495"/>
    <w:rsid w:val="004539E8"/>
    <w:rsid w:val="0045589E"/>
    <w:rsid w:val="00461CFD"/>
    <w:rsid w:val="00473C7D"/>
    <w:rsid w:val="00474A62"/>
    <w:rsid w:val="00477615"/>
    <w:rsid w:val="004856C9"/>
    <w:rsid w:val="00487570"/>
    <w:rsid w:val="00491F35"/>
    <w:rsid w:val="004924C4"/>
    <w:rsid w:val="00496036"/>
    <w:rsid w:val="004A1A29"/>
    <w:rsid w:val="004A217D"/>
    <w:rsid w:val="004A4535"/>
    <w:rsid w:val="004A473B"/>
    <w:rsid w:val="004B106A"/>
    <w:rsid w:val="004C33E9"/>
    <w:rsid w:val="004C3464"/>
    <w:rsid w:val="004C5CBB"/>
    <w:rsid w:val="004D6BEA"/>
    <w:rsid w:val="004F4A80"/>
    <w:rsid w:val="004F7CEE"/>
    <w:rsid w:val="00500228"/>
    <w:rsid w:val="005040BB"/>
    <w:rsid w:val="00505FE3"/>
    <w:rsid w:val="0050677F"/>
    <w:rsid w:val="00507641"/>
    <w:rsid w:val="00510909"/>
    <w:rsid w:val="00513485"/>
    <w:rsid w:val="00522C21"/>
    <w:rsid w:val="00523A86"/>
    <w:rsid w:val="00524D53"/>
    <w:rsid w:val="00526A35"/>
    <w:rsid w:val="00534510"/>
    <w:rsid w:val="00543A35"/>
    <w:rsid w:val="00543FB2"/>
    <w:rsid w:val="005451E5"/>
    <w:rsid w:val="00547EDC"/>
    <w:rsid w:val="00552FBA"/>
    <w:rsid w:val="00560C5C"/>
    <w:rsid w:val="00560D12"/>
    <w:rsid w:val="00567DF2"/>
    <w:rsid w:val="005773C7"/>
    <w:rsid w:val="005901CA"/>
    <w:rsid w:val="00593105"/>
    <w:rsid w:val="005971D1"/>
    <w:rsid w:val="005A07EB"/>
    <w:rsid w:val="005A3EBD"/>
    <w:rsid w:val="005B06DF"/>
    <w:rsid w:val="005B5F4E"/>
    <w:rsid w:val="005C5406"/>
    <w:rsid w:val="005D0E5E"/>
    <w:rsid w:val="005D217C"/>
    <w:rsid w:val="005D4297"/>
    <w:rsid w:val="005D52F1"/>
    <w:rsid w:val="005E1509"/>
    <w:rsid w:val="005E18DB"/>
    <w:rsid w:val="005E1925"/>
    <w:rsid w:val="005E27DA"/>
    <w:rsid w:val="005E3059"/>
    <w:rsid w:val="005E3BBB"/>
    <w:rsid w:val="005E7455"/>
    <w:rsid w:val="005F38C2"/>
    <w:rsid w:val="00602914"/>
    <w:rsid w:val="00604295"/>
    <w:rsid w:val="00604B1C"/>
    <w:rsid w:val="00612C07"/>
    <w:rsid w:val="00613C09"/>
    <w:rsid w:val="006209AE"/>
    <w:rsid w:val="0062260C"/>
    <w:rsid w:val="00624FE0"/>
    <w:rsid w:val="00626202"/>
    <w:rsid w:val="00627978"/>
    <w:rsid w:val="00633406"/>
    <w:rsid w:val="0064037A"/>
    <w:rsid w:val="00651494"/>
    <w:rsid w:val="00664A05"/>
    <w:rsid w:val="00672733"/>
    <w:rsid w:val="0067373A"/>
    <w:rsid w:val="00674CD0"/>
    <w:rsid w:val="006808BF"/>
    <w:rsid w:val="00681507"/>
    <w:rsid w:val="00681D17"/>
    <w:rsid w:val="0068399D"/>
    <w:rsid w:val="00684E9B"/>
    <w:rsid w:val="006873E1"/>
    <w:rsid w:val="006931B7"/>
    <w:rsid w:val="00694377"/>
    <w:rsid w:val="00694BA5"/>
    <w:rsid w:val="00694D31"/>
    <w:rsid w:val="006A0CB8"/>
    <w:rsid w:val="006A3AEE"/>
    <w:rsid w:val="006A764A"/>
    <w:rsid w:val="006B2C94"/>
    <w:rsid w:val="006B73EB"/>
    <w:rsid w:val="006C2ABF"/>
    <w:rsid w:val="006C37E3"/>
    <w:rsid w:val="006C532B"/>
    <w:rsid w:val="006D34B5"/>
    <w:rsid w:val="006D67ED"/>
    <w:rsid w:val="00701C68"/>
    <w:rsid w:val="00703C77"/>
    <w:rsid w:val="00711161"/>
    <w:rsid w:val="00713E6F"/>
    <w:rsid w:val="0071583A"/>
    <w:rsid w:val="00716C4F"/>
    <w:rsid w:val="0072043E"/>
    <w:rsid w:val="00720C17"/>
    <w:rsid w:val="00721F15"/>
    <w:rsid w:val="007225DC"/>
    <w:rsid w:val="00722B1D"/>
    <w:rsid w:val="0073134C"/>
    <w:rsid w:val="00731C96"/>
    <w:rsid w:val="007369E9"/>
    <w:rsid w:val="007405C1"/>
    <w:rsid w:val="00742456"/>
    <w:rsid w:val="00743EA4"/>
    <w:rsid w:val="00744AFC"/>
    <w:rsid w:val="00746A80"/>
    <w:rsid w:val="0075168D"/>
    <w:rsid w:val="007516D0"/>
    <w:rsid w:val="0075439B"/>
    <w:rsid w:val="007568AF"/>
    <w:rsid w:val="00756B89"/>
    <w:rsid w:val="00762444"/>
    <w:rsid w:val="00772F03"/>
    <w:rsid w:val="00772FF3"/>
    <w:rsid w:val="0077321D"/>
    <w:rsid w:val="00776C82"/>
    <w:rsid w:val="00780F68"/>
    <w:rsid w:val="00782A48"/>
    <w:rsid w:val="00786568"/>
    <w:rsid w:val="00795404"/>
    <w:rsid w:val="007A2ED4"/>
    <w:rsid w:val="007A4E10"/>
    <w:rsid w:val="007A52E0"/>
    <w:rsid w:val="007A6660"/>
    <w:rsid w:val="007B17E8"/>
    <w:rsid w:val="007B6766"/>
    <w:rsid w:val="007B6EE1"/>
    <w:rsid w:val="007C70E8"/>
    <w:rsid w:val="007D179B"/>
    <w:rsid w:val="007D18BD"/>
    <w:rsid w:val="007D1E56"/>
    <w:rsid w:val="007D1F77"/>
    <w:rsid w:val="007D4B97"/>
    <w:rsid w:val="007D5A18"/>
    <w:rsid w:val="007D613A"/>
    <w:rsid w:val="007E55FD"/>
    <w:rsid w:val="007F10E8"/>
    <w:rsid w:val="007F333D"/>
    <w:rsid w:val="007F3D51"/>
    <w:rsid w:val="008010D6"/>
    <w:rsid w:val="00810134"/>
    <w:rsid w:val="00815ABD"/>
    <w:rsid w:val="00817224"/>
    <w:rsid w:val="00825AB2"/>
    <w:rsid w:val="00826F81"/>
    <w:rsid w:val="00842840"/>
    <w:rsid w:val="00845A5C"/>
    <w:rsid w:val="008468C2"/>
    <w:rsid w:val="00847EF8"/>
    <w:rsid w:val="00850400"/>
    <w:rsid w:val="0085115D"/>
    <w:rsid w:val="0085356F"/>
    <w:rsid w:val="00856458"/>
    <w:rsid w:val="00865A3C"/>
    <w:rsid w:val="00865AEF"/>
    <w:rsid w:val="0086655F"/>
    <w:rsid w:val="00867B65"/>
    <w:rsid w:val="00875F3A"/>
    <w:rsid w:val="008825A3"/>
    <w:rsid w:val="00883F79"/>
    <w:rsid w:val="008846A9"/>
    <w:rsid w:val="00885A8A"/>
    <w:rsid w:val="00885FEB"/>
    <w:rsid w:val="00890E1B"/>
    <w:rsid w:val="0089511D"/>
    <w:rsid w:val="0089676B"/>
    <w:rsid w:val="008A3727"/>
    <w:rsid w:val="008A4102"/>
    <w:rsid w:val="008B29A2"/>
    <w:rsid w:val="008B3AC2"/>
    <w:rsid w:val="008C02A9"/>
    <w:rsid w:val="008C5C7D"/>
    <w:rsid w:val="008D1EDE"/>
    <w:rsid w:val="008D392B"/>
    <w:rsid w:val="008D48D1"/>
    <w:rsid w:val="008D60D2"/>
    <w:rsid w:val="008E3BCA"/>
    <w:rsid w:val="008F6E7F"/>
    <w:rsid w:val="008F7918"/>
    <w:rsid w:val="00900659"/>
    <w:rsid w:val="009008F0"/>
    <w:rsid w:val="00900A32"/>
    <w:rsid w:val="00910124"/>
    <w:rsid w:val="0091314B"/>
    <w:rsid w:val="0091744B"/>
    <w:rsid w:val="00926E94"/>
    <w:rsid w:val="00927D84"/>
    <w:rsid w:val="00932A96"/>
    <w:rsid w:val="00936FFF"/>
    <w:rsid w:val="0094330A"/>
    <w:rsid w:val="00950675"/>
    <w:rsid w:val="00953794"/>
    <w:rsid w:val="00954BFA"/>
    <w:rsid w:val="0096388C"/>
    <w:rsid w:val="009714F3"/>
    <w:rsid w:val="00974312"/>
    <w:rsid w:val="009758BF"/>
    <w:rsid w:val="009841BC"/>
    <w:rsid w:val="0098584B"/>
    <w:rsid w:val="009865C9"/>
    <w:rsid w:val="0099650E"/>
    <w:rsid w:val="009A663D"/>
    <w:rsid w:val="009B03CA"/>
    <w:rsid w:val="009B2BE1"/>
    <w:rsid w:val="009B6CF5"/>
    <w:rsid w:val="009B7B93"/>
    <w:rsid w:val="009C25ED"/>
    <w:rsid w:val="009C33A0"/>
    <w:rsid w:val="009C4623"/>
    <w:rsid w:val="009C4C48"/>
    <w:rsid w:val="009C6817"/>
    <w:rsid w:val="009C7C84"/>
    <w:rsid w:val="009D0F8E"/>
    <w:rsid w:val="009D3CF9"/>
    <w:rsid w:val="009E2713"/>
    <w:rsid w:val="009E7CE2"/>
    <w:rsid w:val="009F5274"/>
    <w:rsid w:val="009F7B30"/>
    <w:rsid w:val="00A008F3"/>
    <w:rsid w:val="00A012BF"/>
    <w:rsid w:val="00A07618"/>
    <w:rsid w:val="00A16A44"/>
    <w:rsid w:val="00A21519"/>
    <w:rsid w:val="00A234A5"/>
    <w:rsid w:val="00A240AB"/>
    <w:rsid w:val="00A30876"/>
    <w:rsid w:val="00A31464"/>
    <w:rsid w:val="00A32899"/>
    <w:rsid w:val="00A34889"/>
    <w:rsid w:val="00A34A67"/>
    <w:rsid w:val="00A35852"/>
    <w:rsid w:val="00A37418"/>
    <w:rsid w:val="00A42E68"/>
    <w:rsid w:val="00A43B3D"/>
    <w:rsid w:val="00A47986"/>
    <w:rsid w:val="00A47DFF"/>
    <w:rsid w:val="00A541D7"/>
    <w:rsid w:val="00A5463B"/>
    <w:rsid w:val="00A611A1"/>
    <w:rsid w:val="00A66A3D"/>
    <w:rsid w:val="00A70919"/>
    <w:rsid w:val="00A75145"/>
    <w:rsid w:val="00A7567B"/>
    <w:rsid w:val="00A804CC"/>
    <w:rsid w:val="00A816FA"/>
    <w:rsid w:val="00A82323"/>
    <w:rsid w:val="00A84D4B"/>
    <w:rsid w:val="00A84EFF"/>
    <w:rsid w:val="00AA244F"/>
    <w:rsid w:val="00AA680A"/>
    <w:rsid w:val="00AA6AC5"/>
    <w:rsid w:val="00AB4A3C"/>
    <w:rsid w:val="00AB4B26"/>
    <w:rsid w:val="00AC0786"/>
    <w:rsid w:val="00AC6CD8"/>
    <w:rsid w:val="00AE5EEB"/>
    <w:rsid w:val="00AE6FDB"/>
    <w:rsid w:val="00AF2ACE"/>
    <w:rsid w:val="00AF5562"/>
    <w:rsid w:val="00B011C3"/>
    <w:rsid w:val="00B06B8D"/>
    <w:rsid w:val="00B07D6D"/>
    <w:rsid w:val="00B10472"/>
    <w:rsid w:val="00B158FC"/>
    <w:rsid w:val="00B20178"/>
    <w:rsid w:val="00B2217B"/>
    <w:rsid w:val="00B253DE"/>
    <w:rsid w:val="00B255D8"/>
    <w:rsid w:val="00B27BB3"/>
    <w:rsid w:val="00B319E7"/>
    <w:rsid w:val="00B320CA"/>
    <w:rsid w:val="00B32BF8"/>
    <w:rsid w:val="00B3505C"/>
    <w:rsid w:val="00B35E90"/>
    <w:rsid w:val="00B414EA"/>
    <w:rsid w:val="00B42529"/>
    <w:rsid w:val="00B4426D"/>
    <w:rsid w:val="00B4487D"/>
    <w:rsid w:val="00B44E07"/>
    <w:rsid w:val="00B45133"/>
    <w:rsid w:val="00B4565D"/>
    <w:rsid w:val="00B4708F"/>
    <w:rsid w:val="00B4714D"/>
    <w:rsid w:val="00B47F6B"/>
    <w:rsid w:val="00B55970"/>
    <w:rsid w:val="00B61B3B"/>
    <w:rsid w:val="00B64143"/>
    <w:rsid w:val="00B67431"/>
    <w:rsid w:val="00B709ED"/>
    <w:rsid w:val="00B77FE8"/>
    <w:rsid w:val="00B819C3"/>
    <w:rsid w:val="00B97E4A"/>
    <w:rsid w:val="00BB3145"/>
    <w:rsid w:val="00BB7697"/>
    <w:rsid w:val="00BC137D"/>
    <w:rsid w:val="00BC47F3"/>
    <w:rsid w:val="00BD11A4"/>
    <w:rsid w:val="00BD1697"/>
    <w:rsid w:val="00BD5D76"/>
    <w:rsid w:val="00BD6923"/>
    <w:rsid w:val="00BD7A3C"/>
    <w:rsid w:val="00BE5C09"/>
    <w:rsid w:val="00BE682C"/>
    <w:rsid w:val="00BF13E6"/>
    <w:rsid w:val="00BF5439"/>
    <w:rsid w:val="00C01278"/>
    <w:rsid w:val="00C0600B"/>
    <w:rsid w:val="00C06936"/>
    <w:rsid w:val="00C134D2"/>
    <w:rsid w:val="00C13DC2"/>
    <w:rsid w:val="00C15F45"/>
    <w:rsid w:val="00C16FF1"/>
    <w:rsid w:val="00C20B1A"/>
    <w:rsid w:val="00C3098A"/>
    <w:rsid w:val="00C34074"/>
    <w:rsid w:val="00C35DE9"/>
    <w:rsid w:val="00C415C9"/>
    <w:rsid w:val="00C47370"/>
    <w:rsid w:val="00C54155"/>
    <w:rsid w:val="00C554B9"/>
    <w:rsid w:val="00C55590"/>
    <w:rsid w:val="00C56819"/>
    <w:rsid w:val="00C57950"/>
    <w:rsid w:val="00C621FF"/>
    <w:rsid w:val="00C65A07"/>
    <w:rsid w:val="00C72159"/>
    <w:rsid w:val="00C751B1"/>
    <w:rsid w:val="00C75231"/>
    <w:rsid w:val="00C82C27"/>
    <w:rsid w:val="00C86580"/>
    <w:rsid w:val="00C95AC1"/>
    <w:rsid w:val="00CA3EA0"/>
    <w:rsid w:val="00CA6A93"/>
    <w:rsid w:val="00CC1D11"/>
    <w:rsid w:val="00CC3070"/>
    <w:rsid w:val="00CC4FE3"/>
    <w:rsid w:val="00CC50B6"/>
    <w:rsid w:val="00CC5418"/>
    <w:rsid w:val="00CC5C68"/>
    <w:rsid w:val="00CC61A2"/>
    <w:rsid w:val="00CD059F"/>
    <w:rsid w:val="00CD6409"/>
    <w:rsid w:val="00CE36FD"/>
    <w:rsid w:val="00CE44C8"/>
    <w:rsid w:val="00CE5EEC"/>
    <w:rsid w:val="00CF1D15"/>
    <w:rsid w:val="00CF2207"/>
    <w:rsid w:val="00CF2262"/>
    <w:rsid w:val="00CF4A6E"/>
    <w:rsid w:val="00CF53ED"/>
    <w:rsid w:val="00D02050"/>
    <w:rsid w:val="00D038AD"/>
    <w:rsid w:val="00D05F80"/>
    <w:rsid w:val="00D07418"/>
    <w:rsid w:val="00D13464"/>
    <w:rsid w:val="00D139C4"/>
    <w:rsid w:val="00D20D2D"/>
    <w:rsid w:val="00D24668"/>
    <w:rsid w:val="00D3101F"/>
    <w:rsid w:val="00D322BF"/>
    <w:rsid w:val="00D35A2E"/>
    <w:rsid w:val="00D36048"/>
    <w:rsid w:val="00D432D9"/>
    <w:rsid w:val="00D507A6"/>
    <w:rsid w:val="00D54CB9"/>
    <w:rsid w:val="00D60108"/>
    <w:rsid w:val="00D63A5B"/>
    <w:rsid w:val="00D6562E"/>
    <w:rsid w:val="00D66C61"/>
    <w:rsid w:val="00D75A8E"/>
    <w:rsid w:val="00D75D4A"/>
    <w:rsid w:val="00D7794C"/>
    <w:rsid w:val="00D8105F"/>
    <w:rsid w:val="00D82DAB"/>
    <w:rsid w:val="00D83900"/>
    <w:rsid w:val="00D83BF8"/>
    <w:rsid w:val="00D8674C"/>
    <w:rsid w:val="00D93998"/>
    <w:rsid w:val="00D97BE5"/>
    <w:rsid w:val="00DA55F7"/>
    <w:rsid w:val="00DA602F"/>
    <w:rsid w:val="00DB18B0"/>
    <w:rsid w:val="00DB4FFE"/>
    <w:rsid w:val="00DC234C"/>
    <w:rsid w:val="00DC25A1"/>
    <w:rsid w:val="00DC41EC"/>
    <w:rsid w:val="00DC59E4"/>
    <w:rsid w:val="00DD3BAE"/>
    <w:rsid w:val="00DD77D6"/>
    <w:rsid w:val="00DE0340"/>
    <w:rsid w:val="00DE0E19"/>
    <w:rsid w:val="00DE109E"/>
    <w:rsid w:val="00DE1A32"/>
    <w:rsid w:val="00DE2596"/>
    <w:rsid w:val="00DF03B6"/>
    <w:rsid w:val="00DF20C6"/>
    <w:rsid w:val="00DF2F9C"/>
    <w:rsid w:val="00DF3869"/>
    <w:rsid w:val="00E10E5D"/>
    <w:rsid w:val="00E12213"/>
    <w:rsid w:val="00E14C83"/>
    <w:rsid w:val="00E2121D"/>
    <w:rsid w:val="00E23809"/>
    <w:rsid w:val="00E23EB0"/>
    <w:rsid w:val="00E33887"/>
    <w:rsid w:val="00E37F70"/>
    <w:rsid w:val="00E40B36"/>
    <w:rsid w:val="00E52C3B"/>
    <w:rsid w:val="00E53726"/>
    <w:rsid w:val="00E57140"/>
    <w:rsid w:val="00E57C6B"/>
    <w:rsid w:val="00E61979"/>
    <w:rsid w:val="00E6311B"/>
    <w:rsid w:val="00E658C3"/>
    <w:rsid w:val="00E71317"/>
    <w:rsid w:val="00E7461C"/>
    <w:rsid w:val="00E86F95"/>
    <w:rsid w:val="00E879D8"/>
    <w:rsid w:val="00E90AFA"/>
    <w:rsid w:val="00EA56CC"/>
    <w:rsid w:val="00EB14D9"/>
    <w:rsid w:val="00EB1FE8"/>
    <w:rsid w:val="00EB3C77"/>
    <w:rsid w:val="00EB54A5"/>
    <w:rsid w:val="00EB7720"/>
    <w:rsid w:val="00EC203F"/>
    <w:rsid w:val="00EC6F81"/>
    <w:rsid w:val="00EE27D1"/>
    <w:rsid w:val="00EE4E97"/>
    <w:rsid w:val="00EF4D12"/>
    <w:rsid w:val="00EF578E"/>
    <w:rsid w:val="00F036B2"/>
    <w:rsid w:val="00F171C1"/>
    <w:rsid w:val="00F20D9C"/>
    <w:rsid w:val="00F2481A"/>
    <w:rsid w:val="00F269B6"/>
    <w:rsid w:val="00F30409"/>
    <w:rsid w:val="00F40436"/>
    <w:rsid w:val="00F411E9"/>
    <w:rsid w:val="00F41AF2"/>
    <w:rsid w:val="00F44F76"/>
    <w:rsid w:val="00F45931"/>
    <w:rsid w:val="00F52710"/>
    <w:rsid w:val="00F54A13"/>
    <w:rsid w:val="00F55D4A"/>
    <w:rsid w:val="00F62534"/>
    <w:rsid w:val="00F62BA8"/>
    <w:rsid w:val="00F73B3D"/>
    <w:rsid w:val="00F75B4A"/>
    <w:rsid w:val="00F7689B"/>
    <w:rsid w:val="00F775F8"/>
    <w:rsid w:val="00F77D82"/>
    <w:rsid w:val="00F90BE8"/>
    <w:rsid w:val="00F92DF2"/>
    <w:rsid w:val="00FA2D58"/>
    <w:rsid w:val="00FA3840"/>
    <w:rsid w:val="00FB05DF"/>
    <w:rsid w:val="00FB2130"/>
    <w:rsid w:val="00FB7D99"/>
    <w:rsid w:val="00FC373D"/>
    <w:rsid w:val="00FC5DA2"/>
    <w:rsid w:val="00FD022C"/>
    <w:rsid w:val="00FD1755"/>
    <w:rsid w:val="00FD21F3"/>
    <w:rsid w:val="00FE29D0"/>
    <w:rsid w:val="00FE3A8A"/>
    <w:rsid w:val="00FE3C93"/>
    <w:rsid w:val="00FE7C6F"/>
    <w:rsid w:val="00FF09BE"/>
    <w:rsid w:val="00FF3459"/>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384256072">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15970024">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twoc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9D51C-876D-4124-B477-F7E4384C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22</Pages>
  <Words>7293</Words>
  <Characters>43762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254</cp:revision>
  <cp:lastPrinted>2020-01-07T10:24:00Z</cp:lastPrinted>
  <dcterms:created xsi:type="dcterms:W3CDTF">2020-01-07T09:24:00Z</dcterms:created>
  <dcterms:modified xsi:type="dcterms:W3CDTF">2020-08-27T13:01:00Z</dcterms:modified>
</cp:coreProperties>
</file>