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4646"/>
      </w:tblGrid>
      <w:tr w:rsidR="00BD2C5A" w:rsidRPr="00BD2C5A" w:rsidTr="00BD2C5A">
        <w:trPr>
          <w:trHeight w:val="390"/>
          <w:tblCellSpacing w:w="15" w:type="dxa"/>
        </w:trPr>
        <w:tc>
          <w:tcPr>
            <w:tcW w:w="4600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D2C5A" w:rsidRPr="00BD2C5A" w:rsidRDefault="00BD2C5A" w:rsidP="00BD2C5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 w:rsidRPr="00BD2C5A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</w:rPr>
              <w:t>Identyfikator postępowania</w:t>
            </w:r>
          </w:p>
        </w:tc>
        <w:tc>
          <w:tcPr>
            <w:tcW w:w="4601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D2C5A" w:rsidRPr="00BD2C5A" w:rsidRDefault="00BD2C5A" w:rsidP="00BD2C5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 w:rsidRPr="00BD2C5A">
              <w:rPr>
                <w:rFonts w:ascii="Calibri" w:eastAsia="Times New Roman" w:hAnsi="Calibri" w:cs="Calibri"/>
                <w:color w:val="333333"/>
                <w:sz w:val="18"/>
              </w:rPr>
              <w:t>23e1832b-a449-4eaf-a58e-e4c3f5b1a06b</w:t>
            </w:r>
          </w:p>
        </w:tc>
      </w:tr>
    </w:tbl>
    <w:p w:rsidR="00000000" w:rsidRDefault="005D6D31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BD2C5A"/>
    <w:rsid w:val="00BD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BD2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JacekD</dc:creator>
  <cp:keywords/>
  <dc:description/>
  <cp:lastModifiedBy>JacekD</cp:lastModifiedBy>
  <cp:revision>3</cp:revision>
  <dcterms:created xsi:type="dcterms:W3CDTF">2019-09-17T14:45:00Z</dcterms:created>
  <dcterms:modified xsi:type="dcterms:W3CDTF">2019-09-17T14:46:00Z</dcterms:modified>
</cp:coreProperties>
</file>