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B53806" w:rsidRDefault="00742FA6" w:rsidP="00CC5468">
      <w:pPr>
        <w:pStyle w:val="Nagwek8"/>
        <w:jc w:val="center"/>
        <w:rPr>
          <w:spacing w:val="80"/>
          <w:sz w:val="144"/>
          <w:szCs w:val="144"/>
        </w:rPr>
      </w:pPr>
      <w:r w:rsidRPr="00B53806">
        <w:rPr>
          <w:spacing w:val="80"/>
          <w:sz w:val="144"/>
          <w:szCs w:val="144"/>
        </w:rPr>
        <w:t>OBWIESZCZENIE</w:t>
      </w:r>
    </w:p>
    <w:p w:rsidR="00575E92" w:rsidRPr="00A96DC6" w:rsidRDefault="00575E92" w:rsidP="00575E92">
      <w:pPr>
        <w:jc w:val="center"/>
        <w:rPr>
          <w:b/>
          <w:sz w:val="48"/>
          <w:szCs w:val="48"/>
        </w:rPr>
      </w:pPr>
      <w:r w:rsidRPr="00A96DC6">
        <w:rPr>
          <w:b/>
          <w:sz w:val="48"/>
          <w:szCs w:val="48"/>
        </w:rPr>
        <w:t>Prezydenta Miasta Otwocka</w:t>
      </w:r>
    </w:p>
    <w:p w:rsidR="00575E92" w:rsidRDefault="00575E92" w:rsidP="00575E92">
      <w:pPr>
        <w:jc w:val="center"/>
        <w:rPr>
          <w:b/>
          <w:sz w:val="48"/>
          <w:szCs w:val="48"/>
        </w:rPr>
      </w:pPr>
      <w:r w:rsidRPr="00A96DC6">
        <w:rPr>
          <w:b/>
          <w:sz w:val="48"/>
          <w:szCs w:val="48"/>
        </w:rPr>
        <w:t xml:space="preserve">z dnia </w:t>
      </w:r>
      <w:r w:rsidR="00B53806" w:rsidRPr="00A96DC6">
        <w:rPr>
          <w:b/>
          <w:sz w:val="48"/>
          <w:szCs w:val="48"/>
        </w:rPr>
        <w:t>2</w:t>
      </w:r>
      <w:r w:rsidR="007A27B3" w:rsidRPr="00A96DC6">
        <w:rPr>
          <w:b/>
          <w:sz w:val="48"/>
          <w:szCs w:val="48"/>
        </w:rPr>
        <w:t>4</w:t>
      </w:r>
      <w:r w:rsidRPr="00A96DC6">
        <w:rPr>
          <w:b/>
          <w:sz w:val="48"/>
          <w:szCs w:val="48"/>
        </w:rPr>
        <w:t xml:space="preserve"> lipca 2017</w:t>
      </w:r>
      <w:r w:rsidRPr="00A96DC6">
        <w:rPr>
          <w:b/>
          <w:i/>
          <w:sz w:val="48"/>
          <w:szCs w:val="48"/>
        </w:rPr>
        <w:t xml:space="preserve"> </w:t>
      </w:r>
      <w:r w:rsidRPr="00A96DC6">
        <w:rPr>
          <w:b/>
          <w:sz w:val="48"/>
          <w:szCs w:val="48"/>
        </w:rPr>
        <w:t>roku</w:t>
      </w:r>
    </w:p>
    <w:p w:rsidR="00A96DC6" w:rsidRDefault="00A96DC6" w:rsidP="00575E92">
      <w:pPr>
        <w:jc w:val="center"/>
        <w:rPr>
          <w:b/>
          <w:sz w:val="32"/>
          <w:szCs w:val="32"/>
        </w:rPr>
      </w:pPr>
    </w:p>
    <w:p w:rsidR="005C3FD8" w:rsidRPr="00B53806" w:rsidRDefault="005C3FD8" w:rsidP="007A3710">
      <w:pPr>
        <w:jc w:val="center"/>
        <w:rPr>
          <w:b/>
        </w:rPr>
      </w:pPr>
    </w:p>
    <w:p w:rsidR="00E20273" w:rsidRPr="00A96DC6" w:rsidRDefault="00CC5468" w:rsidP="00CC5468">
      <w:pPr>
        <w:pStyle w:val="Tekstpodstawowy3"/>
        <w:tabs>
          <w:tab w:val="left" w:pos="567"/>
          <w:tab w:val="left" w:pos="15593"/>
        </w:tabs>
        <w:suppressAutoHyphens/>
        <w:ind w:right="283"/>
        <w:jc w:val="both"/>
        <w:rPr>
          <w:sz w:val="32"/>
          <w:szCs w:val="32"/>
        </w:rPr>
      </w:pPr>
      <w:r>
        <w:rPr>
          <w:szCs w:val="24"/>
        </w:rPr>
        <w:tab/>
      </w:r>
      <w:r w:rsidR="00FC7BA6" w:rsidRPr="00A96DC6">
        <w:rPr>
          <w:sz w:val="32"/>
          <w:szCs w:val="32"/>
        </w:rPr>
        <w:t xml:space="preserve">Na podstawie art. 16 § 1 </w:t>
      </w:r>
      <w:r w:rsidR="00582A5B" w:rsidRPr="00A96DC6">
        <w:rPr>
          <w:sz w:val="32"/>
          <w:szCs w:val="32"/>
        </w:rPr>
        <w:t>ustawy z dnia 5 stycznia 2011 r</w:t>
      </w:r>
      <w:r w:rsidR="004D3776" w:rsidRPr="00A96DC6">
        <w:rPr>
          <w:sz w:val="32"/>
          <w:szCs w:val="32"/>
        </w:rPr>
        <w:t>.</w:t>
      </w:r>
      <w:r w:rsidR="00582A5B" w:rsidRPr="00A96DC6">
        <w:rPr>
          <w:sz w:val="32"/>
          <w:szCs w:val="32"/>
        </w:rPr>
        <w:t xml:space="preserve"> – Kodeks wyborczy </w:t>
      </w:r>
      <w:r w:rsidR="007806A2" w:rsidRPr="00A96DC6">
        <w:rPr>
          <w:sz w:val="32"/>
          <w:szCs w:val="32"/>
        </w:rPr>
        <w:t>(Dz. U. z 2017 r. poz. 15 i 1089)</w:t>
      </w:r>
      <w:r w:rsidR="00FC7BA6" w:rsidRPr="00A96DC6">
        <w:rPr>
          <w:sz w:val="32"/>
          <w:szCs w:val="32"/>
        </w:rPr>
        <w:t xml:space="preserve"> </w:t>
      </w:r>
      <w:r w:rsidR="003C3082" w:rsidRPr="00A96DC6">
        <w:rPr>
          <w:sz w:val="32"/>
          <w:szCs w:val="32"/>
        </w:rPr>
        <w:t>Prezydent Miasta Otwocka</w:t>
      </w:r>
      <w:r w:rsidR="00582A5B" w:rsidRPr="00A96DC6">
        <w:rPr>
          <w:sz w:val="32"/>
          <w:szCs w:val="32"/>
        </w:rPr>
        <w:t xml:space="preserve"> podaje do wiadomości </w:t>
      </w:r>
      <w:r w:rsidR="00EC1B74" w:rsidRPr="00A96DC6">
        <w:rPr>
          <w:sz w:val="32"/>
          <w:szCs w:val="32"/>
        </w:rPr>
        <w:t xml:space="preserve">wyborców </w:t>
      </w:r>
      <w:r w:rsidR="00582A5B" w:rsidRPr="00A96DC6">
        <w:rPr>
          <w:sz w:val="32"/>
          <w:szCs w:val="32"/>
        </w:rPr>
        <w:t>informac</w:t>
      </w:r>
      <w:r w:rsidR="002C6A81" w:rsidRPr="00A96DC6">
        <w:rPr>
          <w:sz w:val="32"/>
          <w:szCs w:val="32"/>
        </w:rPr>
        <w:t>ję o numerze</w:t>
      </w:r>
      <w:r w:rsidR="00582A5B" w:rsidRPr="00A96DC6">
        <w:rPr>
          <w:sz w:val="32"/>
          <w:szCs w:val="32"/>
        </w:rPr>
        <w:t xml:space="preserve"> oraz grani</w:t>
      </w:r>
      <w:r w:rsidR="002C6A81" w:rsidRPr="00A96DC6">
        <w:rPr>
          <w:sz w:val="32"/>
          <w:szCs w:val="32"/>
        </w:rPr>
        <w:t>cach obwodu głosowania, wyznaczonej</w:t>
      </w:r>
      <w:r w:rsidR="00ED171A" w:rsidRPr="00A96DC6">
        <w:rPr>
          <w:sz w:val="32"/>
          <w:szCs w:val="32"/>
        </w:rPr>
        <w:t xml:space="preserve"> </w:t>
      </w:r>
      <w:r w:rsidR="002C6A81" w:rsidRPr="00A96DC6">
        <w:rPr>
          <w:sz w:val="32"/>
          <w:szCs w:val="32"/>
        </w:rPr>
        <w:t>siedzibie obwodowej</w:t>
      </w:r>
      <w:r w:rsidR="00ED171A" w:rsidRPr="00A96DC6">
        <w:rPr>
          <w:sz w:val="32"/>
          <w:szCs w:val="32"/>
        </w:rPr>
        <w:t xml:space="preserve"> </w:t>
      </w:r>
      <w:r w:rsidR="002C6A81" w:rsidRPr="00A96DC6">
        <w:rPr>
          <w:sz w:val="32"/>
          <w:szCs w:val="32"/>
        </w:rPr>
        <w:t>komisji wyborcze</w:t>
      </w:r>
      <w:r w:rsidR="00ED171A" w:rsidRPr="00A96DC6">
        <w:rPr>
          <w:sz w:val="32"/>
          <w:szCs w:val="32"/>
        </w:rPr>
        <w:t>j</w:t>
      </w:r>
      <w:r w:rsidR="002C6A81" w:rsidRPr="00A96DC6">
        <w:rPr>
          <w:sz w:val="32"/>
          <w:szCs w:val="32"/>
        </w:rPr>
        <w:t xml:space="preserve"> </w:t>
      </w:r>
      <w:r w:rsidR="00751C17" w:rsidRPr="00A96DC6">
        <w:rPr>
          <w:sz w:val="32"/>
          <w:szCs w:val="32"/>
        </w:rPr>
        <w:t xml:space="preserve">oraz możliwości głosowania korespondencyjnego i przez pełnomocnika </w:t>
      </w:r>
      <w:r w:rsidR="00EC1B74" w:rsidRPr="00A96DC6">
        <w:rPr>
          <w:sz w:val="32"/>
          <w:szCs w:val="32"/>
        </w:rPr>
        <w:t xml:space="preserve">w wyborach </w:t>
      </w:r>
      <w:r w:rsidR="003C3082" w:rsidRPr="00A96DC6">
        <w:rPr>
          <w:sz w:val="32"/>
          <w:szCs w:val="32"/>
        </w:rPr>
        <w:t>uzupełniających do Rady Miasta Otwock</w:t>
      </w:r>
      <w:r w:rsidR="00B53806" w:rsidRPr="00A96DC6">
        <w:rPr>
          <w:sz w:val="32"/>
          <w:szCs w:val="32"/>
        </w:rPr>
        <w:t>a</w:t>
      </w:r>
      <w:r w:rsidR="00054A83" w:rsidRPr="00A96DC6">
        <w:rPr>
          <w:sz w:val="32"/>
          <w:szCs w:val="32"/>
        </w:rPr>
        <w:t xml:space="preserve"> </w:t>
      </w:r>
      <w:r w:rsidR="00B32687" w:rsidRPr="00A96DC6">
        <w:rPr>
          <w:sz w:val="32"/>
          <w:szCs w:val="32"/>
        </w:rPr>
        <w:t>w okr</w:t>
      </w:r>
      <w:r w:rsidR="00854D5A" w:rsidRPr="00A96DC6">
        <w:rPr>
          <w:sz w:val="32"/>
          <w:szCs w:val="32"/>
        </w:rPr>
        <w:t>ę</w:t>
      </w:r>
      <w:r w:rsidR="0055174B" w:rsidRPr="00A96DC6">
        <w:rPr>
          <w:sz w:val="32"/>
          <w:szCs w:val="32"/>
        </w:rPr>
        <w:t>gu wyborczym nr 9,</w:t>
      </w:r>
      <w:r w:rsidR="0056257A" w:rsidRPr="00A96DC6">
        <w:rPr>
          <w:sz w:val="32"/>
          <w:szCs w:val="32"/>
        </w:rPr>
        <w:t xml:space="preserve"> </w:t>
      </w:r>
      <w:r w:rsidR="009B660F" w:rsidRPr="00A96DC6">
        <w:rPr>
          <w:sz w:val="32"/>
          <w:szCs w:val="32"/>
        </w:rPr>
        <w:t>z</w:t>
      </w:r>
      <w:r w:rsidR="007A3710" w:rsidRPr="00A96DC6">
        <w:rPr>
          <w:sz w:val="32"/>
          <w:szCs w:val="32"/>
        </w:rPr>
        <w:t>arządzonych</w:t>
      </w:r>
      <w:r w:rsidR="00582A5B" w:rsidRPr="00A96DC6">
        <w:rPr>
          <w:sz w:val="32"/>
          <w:szCs w:val="32"/>
        </w:rPr>
        <w:t xml:space="preserve"> na dzień </w:t>
      </w:r>
      <w:r w:rsidR="003C3082" w:rsidRPr="00A96DC6">
        <w:rPr>
          <w:sz w:val="32"/>
          <w:szCs w:val="32"/>
        </w:rPr>
        <w:t>27 sierpnia 2017</w:t>
      </w:r>
      <w:r w:rsidR="006C6CF0" w:rsidRPr="00A96DC6">
        <w:rPr>
          <w:sz w:val="32"/>
          <w:szCs w:val="32"/>
        </w:rPr>
        <w:t xml:space="preserve"> </w:t>
      </w:r>
      <w:r w:rsidR="00BE384C" w:rsidRPr="00A96DC6">
        <w:rPr>
          <w:sz w:val="32"/>
          <w:szCs w:val="32"/>
        </w:rPr>
        <w:t>r</w:t>
      </w:r>
      <w:r w:rsidR="006C6CF0" w:rsidRPr="00A96DC6">
        <w:rPr>
          <w:sz w:val="32"/>
          <w:szCs w:val="32"/>
        </w:rPr>
        <w:t>.</w:t>
      </w:r>
      <w:r w:rsidR="00BC3565" w:rsidRPr="00A96DC6">
        <w:rPr>
          <w:sz w:val="32"/>
          <w:szCs w:val="32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6729"/>
      </w:tblGrid>
      <w:tr w:rsidR="002339DF" w:rsidRPr="00233F5B" w:rsidTr="00CC5468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CC546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96DC6" w:rsidRDefault="00FF647B" w:rsidP="002339DF">
            <w:pPr>
              <w:jc w:val="center"/>
              <w:rPr>
                <w:b/>
                <w:sz w:val="96"/>
                <w:szCs w:val="96"/>
              </w:rPr>
            </w:pPr>
            <w:r w:rsidRPr="00A96DC6">
              <w:rPr>
                <w:b/>
                <w:sz w:val="96"/>
                <w:szCs w:val="9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96DC6" w:rsidRDefault="00FF647B" w:rsidP="005A0618">
            <w:pPr>
              <w:spacing w:before="120" w:after="120"/>
              <w:ind w:left="138" w:right="147"/>
              <w:jc w:val="both"/>
              <w:rPr>
                <w:b/>
                <w:sz w:val="36"/>
                <w:szCs w:val="36"/>
              </w:rPr>
            </w:pPr>
            <w:r w:rsidRPr="00A96DC6">
              <w:rPr>
                <w:sz w:val="36"/>
                <w:szCs w:val="36"/>
              </w:rPr>
              <w:t>Batorego numery nieparzyste od nr 1 do 25, Batorego numery parzyste od nr 2 do 18</w:t>
            </w:r>
            <w:r w:rsidR="005A0618">
              <w:rPr>
                <w:sz w:val="36"/>
                <w:szCs w:val="36"/>
              </w:rPr>
              <w:t>, Giżycka, Janusza Korczaka, K.</w:t>
            </w:r>
            <w:r w:rsidRPr="00A96DC6">
              <w:rPr>
                <w:sz w:val="36"/>
                <w:szCs w:val="36"/>
              </w:rPr>
              <w:t>I. Gałczyńskiego, Kołobrzeska, Koszalińska, Krakowska numery nieparzyste od nr 19 do końca, Krakowska numery parzyste od nr 18 do końca, Kraszewskieg</w:t>
            </w:r>
            <w:r w:rsidR="005A0618">
              <w:rPr>
                <w:sz w:val="36"/>
                <w:szCs w:val="36"/>
              </w:rPr>
              <w:t>o numery nieparzyste od nr 1 do </w:t>
            </w:r>
            <w:r w:rsidRPr="00A96DC6">
              <w:rPr>
                <w:sz w:val="36"/>
                <w:szCs w:val="36"/>
              </w:rPr>
              <w:t>81, Kraszewsk</w:t>
            </w:r>
            <w:r w:rsidR="005A0618">
              <w:rPr>
                <w:sz w:val="36"/>
                <w:szCs w:val="36"/>
              </w:rPr>
              <w:t>iego numery parzyste od nr 2 do </w:t>
            </w:r>
            <w:r w:rsidRPr="00A96DC6">
              <w:rPr>
                <w:sz w:val="36"/>
                <w:szCs w:val="36"/>
              </w:rPr>
              <w:t>50, Kwiatowa, Lachowicza, Lubelska, Łąkowa, Ługi nr 2, 4, 5, 6 i 6A, Malborska, Mazurska numery nieparzyste od nr 27 do końca, Mazurska numery parzyste od nr 30 do końca, Mieszka I, Okrzei numery parzyste od nr</w:t>
            </w:r>
            <w:r w:rsidR="005A0618">
              <w:rPr>
                <w:sz w:val="36"/>
                <w:szCs w:val="36"/>
              </w:rPr>
              <w:t> </w:t>
            </w:r>
            <w:r w:rsidR="000E2F2B">
              <w:rPr>
                <w:sz w:val="36"/>
                <w:szCs w:val="36"/>
              </w:rPr>
              <w:t>118 do 138</w:t>
            </w:r>
            <w:r w:rsidRPr="00A96DC6">
              <w:rPr>
                <w:sz w:val="36"/>
                <w:szCs w:val="36"/>
              </w:rPr>
              <w:t>, Olsztyńska, Poznańska numery nieparzyste od nr 17 do końca, Poznańska numery parzyste od nr 20 do końca, Rybna, Rycerska numery nieparzyste, Sołecka numery nieparzyste od nr 7 do końca, Sołecka numery parzyste od nr 6 do końca, Szczecińska, Tysiąclecia numery nieparzyste od nr 1 do 81, Tysiąclecia numery parzyste od nr 2 do 62, Warsztatowa, Wrocławska numery parzyste od nr 16 do końca, Wrocławska numery nieparzyste od nr 15 do końca, Wysockiego, Zofii Nałkowskiej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CD" w:rsidRPr="009F47CD" w:rsidRDefault="00FF647B" w:rsidP="008B445D">
            <w:pPr>
              <w:spacing w:line="360" w:lineRule="auto"/>
              <w:jc w:val="center"/>
              <w:rPr>
                <w:b/>
                <w:sz w:val="56"/>
                <w:szCs w:val="56"/>
              </w:rPr>
            </w:pPr>
            <w:r w:rsidRPr="009F47CD">
              <w:rPr>
                <w:b/>
                <w:sz w:val="56"/>
                <w:szCs w:val="56"/>
              </w:rPr>
              <w:t xml:space="preserve">Stacja Pomp </w:t>
            </w:r>
            <w:proofErr w:type="spellStart"/>
            <w:r w:rsidRPr="009F47CD">
              <w:rPr>
                <w:b/>
                <w:sz w:val="56"/>
                <w:szCs w:val="56"/>
              </w:rPr>
              <w:t>OPWiK</w:t>
            </w:r>
            <w:proofErr w:type="spellEnd"/>
            <w:r w:rsidRPr="009F47CD">
              <w:rPr>
                <w:b/>
                <w:sz w:val="56"/>
                <w:szCs w:val="56"/>
              </w:rPr>
              <w:t xml:space="preserve">, </w:t>
            </w:r>
          </w:p>
          <w:p w:rsidR="004027AE" w:rsidRPr="009F47CD" w:rsidRDefault="00FF647B" w:rsidP="008B445D">
            <w:pPr>
              <w:spacing w:line="360" w:lineRule="auto"/>
              <w:jc w:val="center"/>
              <w:rPr>
                <w:b/>
                <w:sz w:val="56"/>
                <w:szCs w:val="56"/>
              </w:rPr>
            </w:pPr>
            <w:r w:rsidRPr="009F47CD">
              <w:rPr>
                <w:b/>
                <w:sz w:val="56"/>
                <w:szCs w:val="56"/>
              </w:rPr>
              <w:t xml:space="preserve">ul. Batorego 2, </w:t>
            </w:r>
          </w:p>
          <w:p w:rsidR="00A43144" w:rsidRPr="00FF647B" w:rsidRDefault="00FF647B" w:rsidP="008B445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9F47CD">
              <w:rPr>
                <w:b/>
                <w:sz w:val="56"/>
                <w:szCs w:val="56"/>
              </w:rPr>
              <w:t>05-400 Otwock</w:t>
            </w:r>
          </w:p>
          <w:p w:rsidR="0016479A" w:rsidRDefault="0016479A" w:rsidP="006C6CF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Default="006C6CF0" w:rsidP="006C6CF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16479A" w:rsidRDefault="0016479A" w:rsidP="006C6CF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Komisja właściwa dla celów głosowania korespondencyjnego</w:t>
            </w:r>
          </w:p>
          <w:p w:rsidR="009101F2" w:rsidRPr="00B834D8" w:rsidRDefault="00893B61" w:rsidP="004620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79A">
              <w:rPr>
                <w:noProof/>
              </w:rPr>
              <w:t xml:space="preserve">   </w:t>
            </w:r>
            <w:r w:rsidRPr="00C66A17">
              <w:rPr>
                <w:noProof/>
              </w:rPr>
              <w:drawing>
                <wp:inline distT="0" distB="0" distL="0" distR="0">
                  <wp:extent cx="638175" cy="4191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3A1ADE" w:rsidRPr="0086039A" w:rsidRDefault="00CC5468" w:rsidP="007A27B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3A1ADE" w:rsidRPr="00A96DC6">
        <w:rPr>
          <w:sz w:val="30"/>
          <w:szCs w:val="30"/>
        </w:rPr>
        <w:t xml:space="preserve">Zamiar głosowania korespondencyjnego powinien zostać zgłoszony </w:t>
      </w:r>
      <w:r w:rsidR="00F74FB8" w:rsidRPr="00A96DC6">
        <w:rPr>
          <w:sz w:val="30"/>
          <w:szCs w:val="30"/>
        </w:rPr>
        <w:t xml:space="preserve">do </w:t>
      </w:r>
      <w:r w:rsidR="00D3427D" w:rsidRPr="00A96DC6">
        <w:rPr>
          <w:sz w:val="30"/>
          <w:szCs w:val="30"/>
        </w:rPr>
        <w:t>Prezydenta Miasta Otwocka</w:t>
      </w:r>
      <w:r w:rsidR="003A1ADE" w:rsidRPr="00A96DC6">
        <w:rPr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>do</w:t>
      </w:r>
      <w:r>
        <w:rPr>
          <w:b/>
          <w:sz w:val="30"/>
          <w:szCs w:val="30"/>
        </w:rPr>
        <w:t xml:space="preserve"> </w:t>
      </w:r>
      <w:r w:rsidR="00281250" w:rsidRPr="0086039A">
        <w:rPr>
          <w:b/>
          <w:sz w:val="30"/>
          <w:szCs w:val="30"/>
        </w:rPr>
        <w:t xml:space="preserve">dnia </w:t>
      </w:r>
      <w:r w:rsidR="00347E89">
        <w:rPr>
          <w:b/>
          <w:sz w:val="30"/>
          <w:szCs w:val="30"/>
        </w:rPr>
        <w:t>7 sierpnia 2017</w:t>
      </w:r>
      <w:r w:rsidR="00E807EE">
        <w:rPr>
          <w:b/>
          <w:sz w:val="30"/>
          <w:szCs w:val="30"/>
        </w:rPr>
        <w:t xml:space="preserve"> r.</w:t>
      </w:r>
    </w:p>
    <w:p w:rsidR="003A1ADE" w:rsidRPr="0086039A" w:rsidRDefault="00CC5468" w:rsidP="007A27B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67303E">
        <w:rPr>
          <w:b/>
          <w:sz w:val="30"/>
          <w:szCs w:val="30"/>
        </w:rPr>
        <w:tab/>
      </w:r>
      <w:r w:rsidR="003A1ADE" w:rsidRPr="00A96DC6">
        <w:rPr>
          <w:sz w:val="30"/>
          <w:szCs w:val="30"/>
        </w:rPr>
        <w:t xml:space="preserve">Zamiar głosowania przez pełnomocnika powinien zostać zgłoszony </w:t>
      </w:r>
      <w:r w:rsidR="00F74FB8" w:rsidRPr="00A96DC6">
        <w:rPr>
          <w:sz w:val="30"/>
          <w:szCs w:val="30"/>
        </w:rPr>
        <w:t xml:space="preserve">do </w:t>
      </w:r>
      <w:r w:rsidR="008A2635" w:rsidRPr="00A96DC6">
        <w:rPr>
          <w:sz w:val="30"/>
          <w:szCs w:val="30"/>
        </w:rPr>
        <w:t>Prezydenta Miasta Otwocka n</w:t>
      </w:r>
      <w:r w:rsidR="003A1ADE" w:rsidRPr="00A96DC6">
        <w:rPr>
          <w:sz w:val="30"/>
          <w:szCs w:val="30"/>
        </w:rPr>
        <w:t>ajpóźniej</w:t>
      </w:r>
      <w:r w:rsidR="003A1ADE" w:rsidRPr="0086039A">
        <w:rPr>
          <w:b/>
          <w:sz w:val="30"/>
          <w:szCs w:val="30"/>
        </w:rPr>
        <w:t xml:space="preserve">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18 sierpnia 2017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234748">
      <w:pPr>
        <w:jc w:val="both"/>
        <w:rPr>
          <w:b/>
          <w:sz w:val="32"/>
          <w:szCs w:val="32"/>
        </w:rPr>
      </w:pPr>
      <w:r w:rsidRPr="009F47CD">
        <w:rPr>
          <w:b/>
          <w:sz w:val="44"/>
          <w:szCs w:val="32"/>
        </w:rPr>
        <w:t>Głosowanie w lok</w:t>
      </w:r>
      <w:r w:rsidR="008B445D" w:rsidRPr="009F47CD">
        <w:rPr>
          <w:b/>
          <w:sz w:val="44"/>
          <w:szCs w:val="32"/>
        </w:rPr>
        <w:t>alu wyborczym</w:t>
      </w:r>
      <w:r w:rsidR="00513AC9" w:rsidRPr="009F47CD">
        <w:rPr>
          <w:b/>
          <w:sz w:val="44"/>
          <w:szCs w:val="32"/>
        </w:rPr>
        <w:t xml:space="preserve"> odbywać się będzie</w:t>
      </w:r>
      <w:r w:rsidRPr="009F47CD">
        <w:rPr>
          <w:b/>
          <w:sz w:val="44"/>
          <w:szCs w:val="32"/>
        </w:rPr>
        <w:t xml:space="preserve"> </w:t>
      </w:r>
      <w:r w:rsidR="00281250" w:rsidRPr="009F47CD">
        <w:rPr>
          <w:b/>
          <w:sz w:val="44"/>
          <w:szCs w:val="32"/>
        </w:rPr>
        <w:t xml:space="preserve">w dniu </w:t>
      </w:r>
      <w:r w:rsidR="00D3427D" w:rsidRPr="009F47CD">
        <w:rPr>
          <w:b/>
          <w:sz w:val="52"/>
          <w:szCs w:val="40"/>
        </w:rPr>
        <w:t>27 sierpnia 2017</w:t>
      </w:r>
      <w:r w:rsidR="007D16F7" w:rsidRPr="009F47CD">
        <w:rPr>
          <w:b/>
          <w:i/>
          <w:sz w:val="44"/>
          <w:szCs w:val="32"/>
        </w:rPr>
        <w:t xml:space="preserve"> </w:t>
      </w:r>
      <w:r w:rsidR="007D16F7" w:rsidRPr="009F47CD">
        <w:rPr>
          <w:b/>
          <w:sz w:val="44"/>
          <w:szCs w:val="32"/>
        </w:rPr>
        <w:t>r.</w:t>
      </w:r>
      <w:r w:rsidR="00281250" w:rsidRPr="009F47CD">
        <w:rPr>
          <w:b/>
          <w:sz w:val="44"/>
          <w:szCs w:val="32"/>
        </w:rPr>
        <w:t xml:space="preserve"> </w:t>
      </w:r>
      <w:r w:rsidRPr="009F47CD">
        <w:rPr>
          <w:b/>
          <w:sz w:val="44"/>
          <w:szCs w:val="32"/>
        </w:rPr>
        <w:t xml:space="preserve">od godz. </w:t>
      </w:r>
      <w:r w:rsidRPr="009F47CD">
        <w:rPr>
          <w:b/>
          <w:sz w:val="52"/>
          <w:szCs w:val="40"/>
        </w:rPr>
        <w:t>7</w:t>
      </w:r>
      <w:r w:rsidRPr="009F47CD">
        <w:rPr>
          <w:b/>
          <w:sz w:val="52"/>
          <w:szCs w:val="40"/>
          <w:vertAlign w:val="superscript"/>
        </w:rPr>
        <w:t>00</w:t>
      </w:r>
      <w:r w:rsidRPr="009F47CD">
        <w:rPr>
          <w:b/>
          <w:sz w:val="44"/>
          <w:szCs w:val="32"/>
        </w:rPr>
        <w:t xml:space="preserve"> </w:t>
      </w:r>
      <w:bookmarkStart w:id="0" w:name="_GoBack"/>
      <w:bookmarkEnd w:id="0"/>
      <w:r w:rsidRPr="009F47CD">
        <w:rPr>
          <w:b/>
          <w:sz w:val="44"/>
          <w:szCs w:val="32"/>
        </w:rPr>
        <w:t xml:space="preserve">do godz. </w:t>
      </w:r>
      <w:r w:rsidRPr="009F47CD">
        <w:rPr>
          <w:b/>
          <w:sz w:val="52"/>
          <w:szCs w:val="40"/>
        </w:rPr>
        <w:t>21</w:t>
      </w:r>
      <w:r w:rsidRPr="009F47CD">
        <w:rPr>
          <w:b/>
          <w:sz w:val="52"/>
          <w:szCs w:val="40"/>
          <w:vertAlign w:val="superscript"/>
        </w:rPr>
        <w:t>00</w:t>
      </w:r>
      <w:r w:rsidR="00513AC9" w:rsidRPr="009F47CD">
        <w:rPr>
          <w:b/>
          <w:sz w:val="44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8A2635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Prezydent Miasta Otwocka</w:t>
      </w:r>
    </w:p>
    <w:p w:rsidR="008B445D" w:rsidRPr="0019039C" w:rsidRDefault="0067303E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/-/</w:t>
      </w:r>
      <w:r w:rsidR="0019039C" w:rsidRPr="0019039C">
        <w:rPr>
          <w:b/>
          <w:sz w:val="32"/>
          <w:szCs w:val="32"/>
        </w:rPr>
        <w:t>Zbigniew Janusz Szczepaniak</w:t>
      </w:r>
    </w:p>
    <w:sectPr w:rsidR="008B445D" w:rsidRPr="0019039C" w:rsidSect="00A96DC6">
      <w:pgSz w:w="16839" w:h="23814" w:code="8"/>
      <w:pgMar w:top="1418" w:right="679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2F2B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7223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5EA1"/>
    <w:rsid w:val="002325C2"/>
    <w:rsid w:val="0023348C"/>
    <w:rsid w:val="002339DF"/>
    <w:rsid w:val="00233F5B"/>
    <w:rsid w:val="00234748"/>
    <w:rsid w:val="00243BFD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C3082"/>
    <w:rsid w:val="003D1C31"/>
    <w:rsid w:val="003D696D"/>
    <w:rsid w:val="003E63BA"/>
    <w:rsid w:val="003F07C2"/>
    <w:rsid w:val="003F340C"/>
    <w:rsid w:val="003F617A"/>
    <w:rsid w:val="004027AE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86AA2"/>
    <w:rsid w:val="004B5344"/>
    <w:rsid w:val="004C1E75"/>
    <w:rsid w:val="004D26DA"/>
    <w:rsid w:val="004D3776"/>
    <w:rsid w:val="004F48A6"/>
    <w:rsid w:val="005009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0618"/>
    <w:rsid w:val="005A163B"/>
    <w:rsid w:val="005A18E5"/>
    <w:rsid w:val="005A758D"/>
    <w:rsid w:val="005B47F9"/>
    <w:rsid w:val="005C3FD8"/>
    <w:rsid w:val="005C5487"/>
    <w:rsid w:val="0060047C"/>
    <w:rsid w:val="00603871"/>
    <w:rsid w:val="00604BC0"/>
    <w:rsid w:val="00623AE8"/>
    <w:rsid w:val="00641EA8"/>
    <w:rsid w:val="0067303E"/>
    <w:rsid w:val="00673ADD"/>
    <w:rsid w:val="00687457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27B3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94FD2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101F2"/>
    <w:rsid w:val="00910380"/>
    <w:rsid w:val="00916C91"/>
    <w:rsid w:val="00932D8D"/>
    <w:rsid w:val="00947BBD"/>
    <w:rsid w:val="0095091D"/>
    <w:rsid w:val="0098688A"/>
    <w:rsid w:val="009B3D9C"/>
    <w:rsid w:val="009B47C9"/>
    <w:rsid w:val="009B650C"/>
    <w:rsid w:val="009B660F"/>
    <w:rsid w:val="009C06C2"/>
    <w:rsid w:val="009D257D"/>
    <w:rsid w:val="009E27B6"/>
    <w:rsid w:val="009E3AE2"/>
    <w:rsid w:val="009F47CD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DC6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53806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C5468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80698"/>
    <w:rsid w:val="00D92BA0"/>
    <w:rsid w:val="00DB1D69"/>
    <w:rsid w:val="00DB56A6"/>
    <w:rsid w:val="00DB7AFB"/>
    <w:rsid w:val="00DC0065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B712-1D45-4E40-A9A0-2F612E41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wciara</dc:creator>
  <cp:keywords/>
  <cp:lastModifiedBy>wciara</cp:lastModifiedBy>
  <cp:revision>2</cp:revision>
  <cp:lastPrinted>2017-07-26T07:27:00Z</cp:lastPrinted>
  <dcterms:created xsi:type="dcterms:W3CDTF">2017-07-26T07:30:00Z</dcterms:created>
  <dcterms:modified xsi:type="dcterms:W3CDTF">2017-07-26T07:30:00Z</dcterms:modified>
</cp:coreProperties>
</file>